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B67C" w14:textId="6755AFE9" w:rsidR="00844783" w:rsidRPr="0015640A" w:rsidRDefault="008C3193" w:rsidP="008C3193">
      <w:pPr>
        <w:ind w:left="0" w:right="-1"/>
        <w:jc w:val="center"/>
        <w:rPr>
          <w:b/>
          <w:szCs w:val="24"/>
        </w:rPr>
      </w:pPr>
      <w:r w:rsidRPr="0015640A">
        <w:rPr>
          <w:b/>
          <w:szCs w:val="24"/>
        </w:rPr>
        <w:t xml:space="preserve">Zakładane efekty </w:t>
      </w:r>
      <w:r w:rsidR="006C285B" w:rsidRPr="0015640A">
        <w:rPr>
          <w:b/>
          <w:szCs w:val="24"/>
        </w:rPr>
        <w:t>uczenia się</w:t>
      </w:r>
      <w:r w:rsidRPr="0015640A">
        <w:rPr>
          <w:b/>
          <w:szCs w:val="24"/>
        </w:rPr>
        <w:t xml:space="preserve"> dla kierunku</w:t>
      </w:r>
      <w:r w:rsidR="0091678F">
        <w:rPr>
          <w:b/>
          <w:szCs w:val="24"/>
        </w:rPr>
        <w:t xml:space="preserve"> 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15640A" w:rsidRPr="0015640A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15640A" w:rsidRDefault="00974F74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003F1250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ZARZĄDZ</w:t>
            </w:r>
            <w:r w:rsidR="00672BCC" w:rsidRPr="0015640A">
              <w:rPr>
                <w:b/>
              </w:rPr>
              <w:t>A</w:t>
            </w:r>
            <w:r w:rsidRPr="0015640A">
              <w:rPr>
                <w:b/>
              </w:rPr>
              <w:t>NIE</w:t>
            </w:r>
          </w:p>
        </w:tc>
      </w:tr>
      <w:tr w:rsidR="0015640A" w:rsidRPr="0015640A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0EAE46D4" w:rsidR="008975D2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FINANSE I RACHUNKOWOŚĆ</w:t>
            </w:r>
          </w:p>
        </w:tc>
      </w:tr>
      <w:tr w:rsidR="0015640A" w:rsidRPr="0015640A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</w:t>
            </w:r>
            <w:r w:rsidR="008975D2" w:rsidRPr="0015640A">
              <w:rPr>
                <w:b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70471587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PRAKTYCZNY</w:t>
            </w:r>
          </w:p>
        </w:tc>
      </w:tr>
      <w:tr w:rsidR="0015640A" w:rsidRPr="0015640A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7AB8282B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STUDIA I STOPNIA</w:t>
            </w:r>
          </w:p>
        </w:tc>
      </w:tr>
      <w:tr w:rsidR="0015640A" w:rsidRPr="0015640A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61ADF4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tytuł zawodowy uzyskiwany przez absolwenta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63735" w:rsidRPr="0015640A">
              <w:rPr>
                <w:b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1D6BB0F4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LICENCJAT</w:t>
            </w:r>
          </w:p>
        </w:tc>
      </w:tr>
      <w:tr w:rsidR="0015640A" w:rsidRPr="0015640A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95B5B01" w:rsidR="001F7A7B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 xml:space="preserve">yscyplina lub dyscypliny, </w:t>
            </w:r>
            <w:r w:rsidRPr="0015640A">
              <w:rPr>
                <w:b/>
                <w:sz w:val="22"/>
              </w:rPr>
              <w:br/>
            </w:r>
            <w:r w:rsidR="00770E9C"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>o których odnoszą się zakładane efekty uczenia się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40D7B" w:rsidRPr="0015640A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15640A" w:rsidRDefault="008975D2" w:rsidP="008B2DCE">
            <w:pPr>
              <w:ind w:left="0" w:right="-1"/>
              <w:rPr>
                <w:b/>
              </w:rPr>
            </w:pPr>
            <w:r w:rsidRPr="0015640A">
              <w:rPr>
                <w:b/>
              </w:rPr>
              <w:t>p</w:t>
            </w:r>
            <w:r w:rsidR="008B2DCE" w:rsidRPr="0015640A">
              <w:rPr>
                <w:b/>
              </w:rPr>
              <w:t>rocentowy udział dyscypliny</w:t>
            </w:r>
            <w:r w:rsidR="008B2DCE" w:rsidRPr="0015640A">
              <w:rPr>
                <w:b/>
                <w:sz w:val="22"/>
                <w:vertAlign w:val="superscript"/>
              </w:rPr>
              <w:t>2</w:t>
            </w:r>
          </w:p>
        </w:tc>
      </w:tr>
      <w:tr w:rsidR="0015640A" w:rsidRPr="0015640A" w14:paraId="19E106A8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388C8" w14:textId="40BF2ED3" w:rsidR="008B2DCE" w:rsidRPr="0015640A" w:rsidRDefault="00672BCC" w:rsidP="008B2DCE">
            <w:pPr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Nauki o zarządzaniu i jakości</w:t>
            </w:r>
            <w:r w:rsidR="008B2DCE" w:rsidRPr="0015640A">
              <w:rPr>
                <w:b/>
                <w:sz w:val="22"/>
              </w:rPr>
              <w:t xml:space="preserve"> - dyscyplina wiodąca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8B2DCE" w:rsidRPr="0015640A">
              <w:rPr>
                <w:b/>
                <w:sz w:val="22"/>
                <w:vertAlign w:val="superscript"/>
              </w:rPr>
              <w:t>3</w:t>
            </w:r>
          </w:p>
          <w:p w14:paraId="5DD1185A" w14:textId="449BD6DF" w:rsidR="008B2DCE" w:rsidRPr="0015640A" w:rsidRDefault="00672BCC" w:rsidP="005439D9">
            <w:pPr>
              <w:ind w:left="-73" w:right="-1"/>
            </w:pPr>
            <w:r w:rsidRPr="0015640A"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01E32" w14:textId="04BD77E9" w:rsidR="008B2DCE" w:rsidRPr="0015640A" w:rsidRDefault="00D04CE0" w:rsidP="00C91123">
            <w:pPr>
              <w:ind w:left="-73" w:right="-1"/>
            </w:pPr>
            <w:r w:rsidRPr="0015640A">
              <w:rPr>
                <w:b/>
                <w:sz w:val="22"/>
              </w:rPr>
              <w:t xml:space="preserve"> </w:t>
            </w:r>
            <w:r w:rsidR="008B2DCE" w:rsidRPr="0015640A">
              <w:rPr>
                <w:b/>
                <w:sz w:val="22"/>
              </w:rPr>
              <w:t xml:space="preserve"> </w:t>
            </w:r>
            <w:r w:rsidR="00A43AE5">
              <w:rPr>
                <w:b/>
                <w:sz w:val="22"/>
              </w:rPr>
              <w:t>68</w:t>
            </w:r>
            <w:r w:rsidR="008B2DCE" w:rsidRPr="0015640A">
              <w:rPr>
                <w:sz w:val="22"/>
              </w:rPr>
              <w:t>%</w:t>
            </w:r>
          </w:p>
          <w:p w14:paraId="4BEE8E97" w14:textId="71F8EEB4" w:rsidR="008B2DCE" w:rsidRPr="0015640A" w:rsidRDefault="00D04CE0" w:rsidP="005439D9">
            <w:pPr>
              <w:ind w:left="-73" w:right="-1"/>
            </w:pPr>
            <w:r w:rsidRPr="0015640A">
              <w:rPr>
                <w:sz w:val="22"/>
              </w:rPr>
              <w:t xml:space="preserve"> </w:t>
            </w:r>
            <w:r w:rsidR="008B2DCE" w:rsidRPr="0015640A">
              <w:rPr>
                <w:sz w:val="22"/>
              </w:rPr>
              <w:t xml:space="preserve"> </w:t>
            </w:r>
            <w:r w:rsidR="00A43AE5">
              <w:rPr>
                <w:sz w:val="22"/>
              </w:rPr>
              <w:t>32</w:t>
            </w:r>
            <w:r w:rsidR="008B2DCE" w:rsidRPr="0015640A">
              <w:rPr>
                <w:sz w:val="22"/>
              </w:rPr>
              <w:t>%</w:t>
            </w:r>
          </w:p>
        </w:tc>
      </w:tr>
      <w:tr w:rsidR="0015640A" w:rsidRPr="0015640A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15640A" w:rsidRDefault="008B2DCE" w:rsidP="008B2DCE">
            <w:pPr>
              <w:tabs>
                <w:tab w:val="left" w:pos="5029"/>
              </w:tabs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15640A" w:rsidRDefault="008B2DCE" w:rsidP="00C91123">
            <w:pPr>
              <w:ind w:left="-73" w:right="-1"/>
            </w:pPr>
            <w:r w:rsidRPr="0015640A">
              <w:rPr>
                <w:sz w:val="22"/>
              </w:rPr>
              <w:t xml:space="preserve"> 100%</w:t>
            </w:r>
          </w:p>
        </w:tc>
      </w:tr>
    </w:tbl>
    <w:p w14:paraId="75D9D292" w14:textId="77777777" w:rsidR="002E4A84" w:rsidRPr="0015640A" w:rsidRDefault="002E4A84" w:rsidP="00E16EF9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27FBB4EF" w14:textId="77777777" w:rsidTr="00D57743">
        <w:trPr>
          <w:trHeight w:val="458"/>
        </w:trPr>
        <w:tc>
          <w:tcPr>
            <w:tcW w:w="1538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01C55" w14:textId="77777777" w:rsidR="00D57743" w:rsidRPr="0015640A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  <w:r w:rsidRPr="0015640A">
              <w:rPr>
                <w:b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15640A" w:rsidRPr="0015640A" w14:paraId="567D01EF" w14:textId="77777777" w:rsidTr="00D04C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7E84E6BF" w:rsidR="00DC1FBA" w:rsidRPr="0015640A" w:rsidRDefault="00DC1FBA" w:rsidP="00D57743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6DBE3C" w14:textId="45DE7FB4" w:rsidR="00D04CE0" w:rsidRPr="0015640A" w:rsidRDefault="00D04CE0" w:rsidP="00D04CE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</w:t>
            </w:r>
          </w:p>
          <w:p w14:paraId="7B27D9A9" w14:textId="77777777" w:rsidR="00D04CE0" w:rsidRPr="0015640A" w:rsidRDefault="00D04CE0" w:rsidP="00D04CE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3F9E62E4" w14:textId="2C743F8B" w:rsidR="00DC1FBA" w:rsidRPr="0015640A" w:rsidRDefault="00DC1FBA" w:rsidP="00D04CE0">
            <w:pPr>
              <w:ind w:left="0" w:right="-1"/>
              <w:jc w:val="center"/>
              <w:rPr>
                <w:b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9D380D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67C2A1C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2468476B" w14:textId="2BE77E69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620AE195" w14:textId="4F88A624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2"/>
                <w:vertAlign w:val="superscript"/>
              </w:rPr>
              <w:t>4</w:t>
            </w:r>
          </w:p>
        </w:tc>
      </w:tr>
      <w:tr w:rsidR="0015640A" w:rsidRPr="0015640A" w14:paraId="25B6792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C00618" w14:textId="03320C88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</w:t>
            </w:r>
            <w:r w:rsidR="00E92A3D">
              <w:rPr>
                <w:b/>
                <w:sz w:val="18"/>
                <w:szCs w:val="18"/>
              </w:rPr>
              <w:t xml:space="preserve">  -  </w:t>
            </w:r>
            <w:r w:rsidR="00E168CB">
              <w:rPr>
                <w:b/>
                <w:sz w:val="18"/>
                <w:szCs w:val="18"/>
              </w:rPr>
              <w:t xml:space="preserve">ABSOLWENT </w:t>
            </w:r>
            <w:r w:rsidR="00E92A3D">
              <w:rPr>
                <w:b/>
                <w:sz w:val="18"/>
                <w:szCs w:val="18"/>
              </w:rPr>
              <w:t>ZNA I ROZUMIE:</w:t>
            </w:r>
          </w:p>
        </w:tc>
      </w:tr>
      <w:tr w:rsidR="0015640A" w:rsidRPr="0015640A" w14:paraId="2DB29DE0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3A5" w14:textId="42D818B4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9DAA" w14:textId="1E9D5DB8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przepisy prawa regulujące funkcjonowanie podmiotów gospodarczych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E81B3" w14:textId="56BF0874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3B430C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EF68" w14:textId="11BAB91E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3BBA" w14:textId="60DEA7F7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normy życia społecznego, ma wiedze o człowieku i społeczeństwie oraz ich roli w procesie tworzenia, funkcjonowania i zmiany struktur gospodarczych oraz systemu finansowego.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2403F2" w14:textId="77777777" w:rsidR="00ED47C0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</w:rPr>
              <w:t>P6S_WK</w:t>
            </w:r>
          </w:p>
          <w:p w14:paraId="063D2B56" w14:textId="6C3B4AB2" w:rsidR="00ED47C0" w:rsidRPr="00867478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867478">
              <w:rPr>
                <w:sz w:val="22"/>
              </w:rPr>
              <w:t>P6S_WG</w:t>
            </w:r>
          </w:p>
        </w:tc>
      </w:tr>
      <w:tr w:rsidR="00ED47C0" w:rsidRPr="0015640A" w14:paraId="3599ABB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EE0D" w14:textId="435C7B9B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458E" w14:textId="4C41A1CB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 zaawansowanym stopniu zasady funkcjonowania krajowego i międzynarodowego rynku finansowego oraz instrumentów i instytucji finansowych.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55ACF" w14:textId="7C28F196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ED47C0" w:rsidRPr="0015640A" w14:paraId="1F2F41E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8D6C" w14:textId="4DFEBCA1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C7554" w14:textId="58A6B594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podstawową wiedzę o strukturach społeczno-ekonomicznych i zna zasady gospodarki finansowej państwa.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DCC30" w14:textId="4FDBBC4F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AA9F8C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12B4" w14:textId="409745BA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658C" w14:textId="58CFCB57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powiązania rachunkowości i finansów z działalnością gospodarczą.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D83E6" w14:textId="1D06B042" w:rsidR="00ED47C0" w:rsidRPr="0015640A" w:rsidRDefault="00ED47C0" w:rsidP="00ED47C0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ED47C0" w:rsidRPr="0015640A" w14:paraId="7922F44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030" w14:textId="65FF79B3" w:rsidR="00ED47C0" w:rsidRPr="0015640A" w:rsidRDefault="00ED47C0" w:rsidP="00ED47C0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EB0C" w14:textId="6E394148" w:rsidR="00ED47C0" w:rsidRPr="00C24221" w:rsidRDefault="00ED47C0" w:rsidP="00ED47C0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podstawową terminologię używaną w finansach i rachunkowości oraz zastosowanie tych terminów w obrębie pokrewnych dyscyplin i specjalności; zna miejsce nauk o zarządzaniu, finansach i rachunkowości w systemie nauk społecznych, a zwłaszcza powiązania z prawem, socjologią i psychologią.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4FDA1" w14:textId="1B7E1312" w:rsidR="00ED47C0" w:rsidRPr="0015640A" w:rsidRDefault="00ED47C0" w:rsidP="00ED47C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6A5053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EDBA3" w14:textId="5FAFD4AE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t>K_W07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D934" w14:textId="75EE3E78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>sposoby i podstawowe metody pozyskiwania, gromadzenia i przetwarzania danych i informacji ekonomicznych pochodzących z</w:t>
            </w:r>
            <w:r w:rsidR="00813B93" w:rsidRPr="00C24221">
              <w:rPr>
                <w:sz w:val="22"/>
              </w:rPr>
              <w:t> </w:t>
            </w:r>
            <w:r w:rsidR="004D270A" w:rsidRPr="00C24221">
              <w:rPr>
                <w:sz w:val="22"/>
              </w:rPr>
              <w:t>różnych źródeł oraz ich prezentowania, np. w formie sprawozdania finansowego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56353" w14:textId="316BDA69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60CD61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8264" w14:textId="45478E4C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t>K_W08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07A1" w14:textId="59D5D519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 xml:space="preserve">metody i narzędzia wykorzystywane do oceny </w:t>
            </w:r>
            <w:r w:rsidR="00C24221" w:rsidRPr="00C24221">
              <w:rPr>
                <w:sz w:val="22"/>
              </w:rPr>
              <w:t>sytuacji</w:t>
            </w:r>
            <w:r w:rsidR="004D270A" w:rsidRPr="00C24221">
              <w:rPr>
                <w:sz w:val="22"/>
              </w:rPr>
              <w:t xml:space="preserve"> finansowej przedsiębiorstwa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B6209" w14:textId="72A8D6C6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0BFCE9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E6D53" w14:textId="11F0EE8D" w:rsidR="004D270A" w:rsidRPr="0015640A" w:rsidRDefault="00C24221" w:rsidP="00B423B2">
            <w:pPr>
              <w:ind w:left="0" w:right="-1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K_W09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4E6E3" w14:textId="7A017B5D" w:rsidR="004D270A" w:rsidRPr="00C24221" w:rsidRDefault="00B058EF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w zaawansowanym stopniu </w:t>
            </w:r>
            <w:r w:rsidR="004D270A" w:rsidRPr="00C24221">
              <w:rPr>
                <w:sz w:val="22"/>
              </w:rPr>
              <w:t>cele, istotę, charakter i wzajemne powiązania procesów finansowych, sposobów ich ewidencji oraz wdrażania zmian w</w:t>
            </w:r>
            <w:r w:rsidR="00813B93" w:rsidRPr="00C24221">
              <w:rPr>
                <w:sz w:val="22"/>
              </w:rPr>
              <w:t> </w:t>
            </w:r>
            <w:r w:rsidR="004D270A" w:rsidRPr="00C24221">
              <w:rPr>
                <w:sz w:val="22"/>
              </w:rPr>
              <w:t>tym zakresie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A7539" w14:textId="0892A3A0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0D989B1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651C" w14:textId="29B0E938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9141" w14:textId="6F32F121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 zaawansowanym stopniu podstawowe instytucje finansowe, ich zadania i zasady funkcjonowania, w tym rolę oraz znaczenie ubezpieczeń w działalności gospodarczej i życiu prywatnym.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E394A" w14:textId="354157B3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6309935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4E3F" w14:textId="02EFD70C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83A7" w14:textId="681BE6BC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podstawowe zasady tworzenia i rozwoju form indywidualnej przedsiębiorczości, rozumie ich aspekt finansowo-rachunkowy.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7836C" w14:textId="1DCB06A7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C24221" w:rsidRPr="0015640A" w14:paraId="47A8A9F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2090" w14:textId="61699D7D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F161" w14:textId="440FC36E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zagadnienie zmiany wartości pieniądza w czasie oraz </w:t>
            </w:r>
            <w:r w:rsidR="007324CB">
              <w:rPr>
                <w:sz w:val="22"/>
              </w:rPr>
              <w:t xml:space="preserve">skutki </w:t>
            </w:r>
            <w:r w:rsidRPr="00C24221">
              <w:rPr>
                <w:sz w:val="22"/>
              </w:rPr>
              <w:t>w finansach i rachunkowości.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7F180" w14:textId="7F5BE650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C24221" w:rsidRPr="0015640A" w14:paraId="18CC369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78DD" w14:textId="419EDF97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88DC" w14:textId="2B3233F9" w:rsidR="00C24221" w:rsidRPr="00C24221" w:rsidRDefault="00C24221" w:rsidP="00C24221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wiedzę o kształtowaniu się systemu ekonomicznego na świecie; zna rolę i znaczenie społecznej odpowiedzialności w zjawiskach ekonomicznych.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019D8" w14:textId="7CD0AD15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C24221" w:rsidRPr="0015640A" w14:paraId="4797DB0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DA2B9" w14:textId="6AA3FD0F" w:rsidR="00C24221" w:rsidRPr="0015640A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87DAD" w14:textId="13B1B784" w:rsidR="00C24221" w:rsidRPr="00C24221" w:rsidRDefault="00C24221" w:rsidP="00C24221">
            <w:pPr>
              <w:ind w:left="0" w:right="-1"/>
              <w:rPr>
                <w:sz w:val="22"/>
                <w:lang w:eastAsia="zh-TW"/>
              </w:rPr>
            </w:pPr>
            <w:r w:rsidRPr="00C24221">
              <w:rPr>
                <w:sz w:val="22"/>
              </w:rPr>
              <w:t>znaczenie ochrony własności przemysłowej i praw autorskich.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A5A52" w14:textId="35741928" w:rsidR="00C24221" w:rsidRPr="0015640A" w:rsidRDefault="00C24221" w:rsidP="00C24221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276FB92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B87511" w14:textId="274EF3F0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</w:t>
            </w:r>
            <w:r w:rsidR="00E168CB">
              <w:rPr>
                <w:b/>
                <w:sz w:val="18"/>
                <w:szCs w:val="18"/>
              </w:rPr>
              <w:t xml:space="preserve"> – ABSOLWENT POTRAFI:</w:t>
            </w:r>
          </w:p>
        </w:tc>
      </w:tr>
      <w:tr w:rsidR="0015640A" w:rsidRPr="0015640A" w14:paraId="68EC791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547" w14:textId="00E3481E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BDEE" w14:textId="6F64F2D2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wykorzystując</w:t>
            </w:r>
            <w:r w:rsidR="008E2722" w:rsidRPr="00C24221">
              <w:rPr>
                <w:sz w:val="22"/>
              </w:rPr>
              <w:t xml:space="preserve"> dostępne</w:t>
            </w:r>
            <w:r w:rsidRPr="00C24221">
              <w:rPr>
                <w:sz w:val="22"/>
              </w:rPr>
              <w:t xml:space="preserve"> źródła </w:t>
            </w:r>
            <w:r w:rsidR="008E2722" w:rsidRPr="00C24221">
              <w:rPr>
                <w:sz w:val="22"/>
              </w:rPr>
              <w:t xml:space="preserve">informacji </w:t>
            </w:r>
            <w:r w:rsidRPr="00C24221">
              <w:rPr>
                <w:sz w:val="22"/>
              </w:rPr>
              <w:t>interpretować i diagnozować różne procesy gospodarcze w aspekcie finansów</w:t>
            </w:r>
            <w:r w:rsidR="008E2722" w:rsidRPr="00C24221">
              <w:rPr>
                <w:sz w:val="22"/>
              </w:rPr>
              <w:t>, rachunkowości i zarządzania przedsiębiorstwem.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BD0F8" w14:textId="297AFAA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628399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7CC" w14:textId="3658EFEB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528AC" w14:textId="3B5D566D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 i interpretować podstawową wiedzę teoretyczną z zakresu finansów</w:t>
            </w:r>
            <w:r w:rsidR="00531FA2" w:rsidRPr="00C24221">
              <w:rPr>
                <w:sz w:val="22"/>
              </w:rPr>
              <w:t xml:space="preserve"> i rachunkowości</w:t>
            </w:r>
            <w:r w:rsidRPr="00C24221">
              <w:rPr>
                <w:sz w:val="22"/>
              </w:rPr>
              <w:t xml:space="preserve"> oraz powiązanych dyscyplin, a także pozyskiwać dane do analizowania procesów i zjawisk gospodarczych w zakresie finansów i rachunkowości, związanych z praktyką gospodarczą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90B03" w14:textId="2DB4416F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5A2DC78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ABA3" w14:textId="40680F12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3234" w14:textId="66F52EBC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właściwie analizować przyczyny i przebieg procesów oraz zdarzeń gospodarczych w zakresie finansów</w:t>
            </w:r>
            <w:r w:rsidR="00531FA2" w:rsidRPr="00C24221">
              <w:rPr>
                <w:sz w:val="22"/>
              </w:rPr>
              <w:t xml:space="preserve"> i rachunkowości.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BD241" w14:textId="752E922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89BF4E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5D90" w14:textId="543EBEA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16C8" w14:textId="379BDDD1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posługiwać</w:t>
            </w:r>
            <w:r w:rsidR="004D270A" w:rsidRPr="00C24221">
              <w:rPr>
                <w:sz w:val="22"/>
              </w:rPr>
              <w:t xml:space="preserve"> się terminologią z zakresu finansów</w:t>
            </w:r>
            <w:r w:rsidR="007E6218" w:rsidRPr="00C24221">
              <w:rPr>
                <w:sz w:val="22"/>
              </w:rPr>
              <w:t xml:space="preserve"> i rachunkowości</w:t>
            </w:r>
            <w:r w:rsidRPr="00C24221">
              <w:rPr>
                <w:sz w:val="22"/>
              </w:rPr>
              <w:t xml:space="preserve"> komunikując się z interesariuszami wewnętrznymi i zewnętrznymi.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CDCB6" w14:textId="274012E5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1F11B73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8711" w14:textId="024D1F48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73A4" w14:textId="3BB12740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przepisy prawne oraz normy związane z finansami i rachunkowością</w:t>
            </w:r>
            <w:r w:rsidRPr="00C24221">
              <w:rPr>
                <w:sz w:val="22"/>
              </w:rPr>
              <w:t xml:space="preserve"> do rozwiązywania problemów oraz wykonywania zadań typowych na stanowiskach finansowo-księgowych.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9139A" w14:textId="6B619273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5F3971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87C7" w14:textId="4FBA0C5E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A0E0" w14:textId="3A581EA0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prognozować procesy i zjawiska ekonomiczne z wykorzystaniem wybranych metod i narzędzi z z</w:t>
            </w:r>
            <w:r w:rsidR="005701D9" w:rsidRPr="00C24221">
              <w:rPr>
                <w:sz w:val="22"/>
              </w:rPr>
              <w:t>akresu finansów i</w:t>
            </w:r>
            <w:r w:rsidR="00813B93" w:rsidRPr="00C24221">
              <w:rPr>
                <w:sz w:val="22"/>
              </w:rPr>
              <w:t> </w:t>
            </w:r>
            <w:r w:rsidR="005701D9" w:rsidRPr="00C24221">
              <w:rPr>
                <w:sz w:val="22"/>
              </w:rPr>
              <w:t>rachunkowości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EAB70" w14:textId="0E8B9D36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3F6743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32EA" w14:textId="5E367A1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0CC1" w14:textId="61EA444D" w:rsidR="004D270A" w:rsidRPr="00C24221" w:rsidRDefault="008E2722" w:rsidP="004D270A">
            <w:pPr>
              <w:ind w:left="0" w:right="-1"/>
              <w:rPr>
                <w:strike/>
                <w:sz w:val="16"/>
                <w:szCs w:val="16"/>
              </w:rPr>
            </w:pPr>
            <w:r w:rsidRPr="00C24221">
              <w:rPr>
                <w:sz w:val="22"/>
              </w:rPr>
              <w:t xml:space="preserve">wykorzystać </w:t>
            </w:r>
            <w:r w:rsidR="004D270A" w:rsidRPr="00C24221">
              <w:rPr>
                <w:sz w:val="22"/>
              </w:rPr>
              <w:t>normy prawne i etyczne w pracy zawodowej i ponosi odpo</w:t>
            </w:r>
            <w:r w:rsidR="005701D9" w:rsidRPr="00C24221">
              <w:rPr>
                <w:sz w:val="22"/>
              </w:rPr>
              <w:t>wiedzialność za podjęte decyzje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D2879" w14:textId="3A0476C3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86DFF7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15AE" w14:textId="40430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9AC9" w14:textId="0BF849EF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zdobytą wiedzę do dyskusji i rozstrzygania dylematów pojawiających się w pracy zawodowej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80469" w14:textId="18E8960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2D7931D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11C5" w14:textId="43B1939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BAC67" w14:textId="669053C8" w:rsidR="004D270A" w:rsidRPr="00C24221" w:rsidRDefault="008E2722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poddać analizie</w:t>
            </w:r>
            <w:r w:rsidR="004D270A" w:rsidRPr="00C24221">
              <w:rPr>
                <w:sz w:val="22"/>
              </w:rPr>
              <w:t xml:space="preserve"> rozwiązania elementarnych problemów z zakresu finansów i rachunkowości debatując nad znalezieniem odpowiedniego rozwiązania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1AC3A" w14:textId="57BFCB9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718CC06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A0037" w14:textId="4C81581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022A" w14:textId="09F1812C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analizować podstawowe zjawiska społeczne oraz dokonuje ich oceny w kon</w:t>
            </w:r>
            <w:r w:rsidR="005701D9" w:rsidRPr="00C24221">
              <w:rPr>
                <w:sz w:val="22"/>
              </w:rPr>
              <w:t>tekście uwarunkowań finansowych</w:t>
            </w:r>
            <w:r w:rsidR="008E2722" w:rsidRPr="00C24221">
              <w:rPr>
                <w:sz w:val="22"/>
              </w:rPr>
              <w:t xml:space="preserve"> i zarządczych.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AEA56" w14:textId="25B8160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518CE67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17F9" w14:textId="68FD6571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8765" w14:textId="6FF004F6" w:rsidR="004D270A" w:rsidRPr="00C24221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 xml:space="preserve">dokonać oceny </w:t>
            </w:r>
            <w:r w:rsidR="00FA39AF">
              <w:rPr>
                <w:sz w:val="22"/>
              </w:rPr>
              <w:t>sytuacji</w:t>
            </w:r>
            <w:r w:rsidRPr="00C24221">
              <w:rPr>
                <w:sz w:val="22"/>
              </w:rPr>
              <w:t xml:space="preserve"> finansowej przedsiębiorstwa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202A9" w14:textId="1057C24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89DD0F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2FBC4" w14:textId="441DED7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4414" w14:textId="30F824DB" w:rsidR="004D270A" w:rsidRPr="00C24221" w:rsidRDefault="00FD61FE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wykorzystać</w:t>
            </w:r>
            <w:r w:rsidR="004D270A" w:rsidRPr="00C24221">
              <w:rPr>
                <w:sz w:val="22"/>
              </w:rPr>
              <w:t xml:space="preserve"> narzędzia </w:t>
            </w:r>
            <w:r w:rsidRPr="00C24221">
              <w:rPr>
                <w:sz w:val="22"/>
              </w:rPr>
              <w:t xml:space="preserve">rachunku kosztów i </w:t>
            </w:r>
            <w:r w:rsidR="004D270A" w:rsidRPr="00C24221">
              <w:rPr>
                <w:sz w:val="22"/>
              </w:rPr>
              <w:t>rachunkowości zarządczej, debatuje nad podjęciem właściwiej decyzji przedstawiając ich konsekwencje w</w:t>
            </w:r>
            <w:r w:rsidR="00813B93" w:rsidRPr="00C24221">
              <w:rPr>
                <w:sz w:val="22"/>
              </w:rPr>
              <w:t> </w:t>
            </w:r>
            <w:r w:rsidR="005701D9" w:rsidRPr="00C24221">
              <w:rPr>
                <w:sz w:val="22"/>
              </w:rPr>
              <w:t>aspekcie finansowo-rachunkowym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D7DBF" w14:textId="70CE226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4EFDD72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7A7C" w14:textId="77EF87B5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DB90" w14:textId="09396BA0" w:rsidR="004D270A" w:rsidRPr="00C24221" w:rsidRDefault="00FD61FE" w:rsidP="004D270A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zastosować</w:t>
            </w:r>
            <w:r w:rsidR="004D270A" w:rsidRPr="00C24221">
              <w:rPr>
                <w:sz w:val="22"/>
              </w:rPr>
              <w:t xml:space="preserve"> metody matematy</w:t>
            </w:r>
            <w:r w:rsidR="007324CB">
              <w:rPr>
                <w:sz w:val="22"/>
              </w:rPr>
              <w:t>czne i ilościowe</w:t>
            </w:r>
            <w:r w:rsidR="004D270A" w:rsidRPr="00C24221">
              <w:rPr>
                <w:sz w:val="22"/>
              </w:rPr>
              <w:t xml:space="preserve"> w procesie oceny opłacalności inwestycji rzeczowych i kapitałowych oraz wyceny instrumentów finansowych</w:t>
            </w:r>
            <w:r w:rsidR="00813B93" w:rsidRPr="00C24221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E819" w14:textId="79D4E9BE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18ED65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4E037" w14:textId="245AB5F3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9C63" w14:textId="459B579D" w:rsidR="004D270A" w:rsidRPr="0015640A" w:rsidRDefault="00FD61FE" w:rsidP="004D270A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zastosować</w:t>
            </w:r>
            <w:r w:rsidR="004D270A" w:rsidRPr="0015640A">
              <w:rPr>
                <w:sz w:val="22"/>
              </w:rPr>
              <w:t xml:space="preserve"> podstawowe </w:t>
            </w:r>
            <w:r w:rsidR="007324CB">
              <w:rPr>
                <w:sz w:val="22"/>
              </w:rPr>
              <w:t>metody, narzędzia i techniki informacyjno-komunikacyjne</w:t>
            </w:r>
            <w:r w:rsidR="004D270A" w:rsidRPr="0015640A">
              <w:rPr>
                <w:sz w:val="22"/>
              </w:rPr>
              <w:t xml:space="preserve"> w procesie podejmowania decyzji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45EC" w14:textId="6581F15C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75A8A7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EFB1" w14:textId="5470408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3B29" w14:textId="22C8696D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 xml:space="preserve">ocenić ryzyko i dobrać </w:t>
            </w:r>
            <w:r w:rsidR="005701D9" w:rsidRPr="0015640A">
              <w:rPr>
                <w:sz w:val="22"/>
              </w:rPr>
              <w:t>odpowiedni rodzaj ubezpieczenia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44FEA" w14:textId="5FCA67C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1B7975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E100" w14:textId="6EC93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8F91" w14:textId="5545FBF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przygotowa</w:t>
            </w:r>
            <w:r w:rsidR="00FD61FE">
              <w:rPr>
                <w:sz w:val="22"/>
              </w:rPr>
              <w:t>ć</w:t>
            </w:r>
            <w:r w:rsidRPr="0015640A">
              <w:rPr>
                <w:sz w:val="22"/>
              </w:rPr>
              <w:t xml:space="preserve"> prac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pisemn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oraz wystąpie</w:t>
            </w:r>
            <w:r w:rsidR="00FD61FE"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ustn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9B453" w14:textId="599F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P6S_UO</w:t>
            </w:r>
          </w:p>
        </w:tc>
      </w:tr>
      <w:tr w:rsidR="0015640A" w:rsidRPr="0015640A" w14:paraId="1E03F78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548F" w14:textId="30C7524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CB1C" w14:textId="1111BCD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przygotowa</w:t>
            </w:r>
            <w:r w:rsidR="00FD61FE">
              <w:rPr>
                <w:sz w:val="22"/>
              </w:rPr>
              <w:t>ć</w:t>
            </w:r>
            <w:r w:rsidRPr="0015640A">
              <w:rPr>
                <w:sz w:val="22"/>
              </w:rPr>
              <w:t xml:space="preserve"> prac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pisemn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oraz wystąpie</w:t>
            </w:r>
            <w:r w:rsidR="00FD61FE"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ustn</w:t>
            </w:r>
            <w:r w:rsidR="00FD61FE">
              <w:rPr>
                <w:sz w:val="22"/>
              </w:rPr>
              <w:t>e</w:t>
            </w:r>
            <w:r w:rsidRPr="0015640A">
              <w:rPr>
                <w:sz w:val="22"/>
              </w:rPr>
              <w:t xml:space="preserve"> w języku obcym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7F738" w14:textId="715B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531FA2" w:rsidRPr="0015640A" w14:paraId="50E73CA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36432" w14:textId="1F849F69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lastRenderedPageBreak/>
              <w:t>K_U18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D7B1" w14:textId="152C6788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posługiwać się językiem obcym w zakresie dyscyplin naukowych: zarządzanie i jakość  oraz ekonomia i finanse zgodnie z wymogami określonymi do poziomu B2 Europejskiego Systemu Opisu Kształcenia Językowego.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A48CB" w14:textId="5AD96F9B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P6S_UK</w:t>
            </w:r>
          </w:p>
        </w:tc>
      </w:tr>
      <w:tr w:rsidR="00531FA2" w:rsidRPr="0015640A" w14:paraId="6FD6C434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ED99D" w14:textId="7A50C312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3B0C" w14:textId="75AB0EDE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dobrać źródła finansowania do prowadzenia działalności gospodarczej.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8FB20" w14:textId="0318171C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P6S_UW</w:t>
            </w:r>
          </w:p>
        </w:tc>
      </w:tr>
      <w:tr w:rsidR="00531FA2" w:rsidRPr="0015640A" w14:paraId="20837FA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1E6F8" w14:textId="6B7AE641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K_U20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771C" w14:textId="4D3C9D19" w:rsidR="00531FA2" w:rsidRPr="00C24221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C24221">
              <w:rPr>
                <w:sz w:val="22"/>
              </w:rPr>
              <w:t>łączyć wiedzę i umiejętności z zakresu finansów i rachunkowości, zdobywane na studiach z wiedzą i umiejętnościami nabywanymi w praktyce zawodowej.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43DCC" w14:textId="2851C5ED" w:rsidR="00531FA2" w:rsidRPr="00C24221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531FA2" w:rsidRPr="0015640A" w14:paraId="78CA686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70FE6" w14:textId="30DBA630" w:rsidR="00531FA2" w:rsidRPr="00081377" w:rsidRDefault="00531FA2" w:rsidP="00531FA2">
            <w:pPr>
              <w:ind w:left="0" w:right="-1"/>
              <w:jc w:val="center"/>
              <w:rPr>
                <w:color w:val="0070C0"/>
                <w:sz w:val="22"/>
                <w:lang w:eastAsia="zh-TW"/>
              </w:rPr>
            </w:pPr>
            <w:r w:rsidRPr="00C24221">
              <w:rPr>
                <w:sz w:val="22"/>
                <w:lang w:eastAsia="zh-TW"/>
              </w:rPr>
              <w:t>K_U21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9CA64" w14:textId="422A69CE" w:rsidR="00531FA2" w:rsidRPr="00C24221" w:rsidRDefault="00531FA2" w:rsidP="00531FA2">
            <w:pPr>
              <w:ind w:left="0" w:right="-1"/>
              <w:rPr>
                <w:sz w:val="22"/>
              </w:rPr>
            </w:pPr>
            <w:r w:rsidRPr="00C24221">
              <w:rPr>
                <w:sz w:val="22"/>
              </w:rPr>
              <w:t>samodzielnie planować i realizować własne uczenie się przez całe życie, w tym przy zastosowaniu nauki i pracy zdalnej.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61E04" w14:textId="35A1F2A5" w:rsidR="00531FA2" w:rsidRPr="00C24221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C24221" w:rsidRPr="00C24221" w14:paraId="083E315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2253" w14:textId="51293D73" w:rsidR="00C24221" w:rsidRPr="00C24221" w:rsidRDefault="00C24221" w:rsidP="00C24221">
            <w:pPr>
              <w:ind w:left="0" w:right="-1"/>
              <w:jc w:val="center"/>
              <w:rPr>
                <w:sz w:val="22"/>
                <w:lang w:eastAsia="zh-TW"/>
              </w:rPr>
            </w:pPr>
            <w:r w:rsidRPr="00C24221">
              <w:rPr>
                <w:sz w:val="22"/>
                <w:lang w:eastAsia="zh-TW"/>
              </w:rPr>
              <w:t>K_U22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27C35" w14:textId="4C71F622" w:rsidR="00C24221" w:rsidRPr="00C24221" w:rsidRDefault="00C24221" w:rsidP="00C24221">
            <w:pPr>
              <w:ind w:left="0" w:right="-1"/>
              <w:rPr>
                <w:sz w:val="22"/>
              </w:rPr>
            </w:pPr>
            <w:r w:rsidRPr="00C24221">
              <w:rPr>
                <w:sz w:val="22"/>
              </w:rPr>
              <w:t>planować i organizować pracę współdziałając w ramach grup zadaniowych również o charakterze interdyscyplinarnym, przyjmując w nich różne role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3BD9F" w14:textId="1B450D6A" w:rsidR="00C24221" w:rsidRPr="00C24221" w:rsidRDefault="00C24221" w:rsidP="00C24221">
            <w:pPr>
              <w:ind w:left="0" w:right="-1"/>
              <w:jc w:val="center"/>
              <w:rPr>
                <w:sz w:val="22"/>
              </w:rPr>
            </w:pPr>
            <w:r w:rsidRPr="00C24221">
              <w:rPr>
                <w:sz w:val="22"/>
              </w:rPr>
              <w:t>P6S_UU</w:t>
            </w:r>
          </w:p>
        </w:tc>
      </w:tr>
      <w:tr w:rsidR="00531FA2" w:rsidRPr="0015640A" w14:paraId="6EB58987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357AD2" w14:textId="2BA123F5" w:rsidR="00531FA2" w:rsidRPr="0015640A" w:rsidRDefault="00531FA2" w:rsidP="00531FA2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</w:t>
            </w:r>
            <w:r>
              <w:rPr>
                <w:b/>
                <w:sz w:val="18"/>
                <w:szCs w:val="18"/>
              </w:rPr>
              <w:t xml:space="preserve"> – ABSOLWENT JEST GOTÓW DO:</w:t>
            </w:r>
          </w:p>
        </w:tc>
      </w:tr>
      <w:tr w:rsidR="00531FA2" w:rsidRPr="0015640A" w14:paraId="7AEA400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E592" w14:textId="7A6F713A" w:rsidR="00531FA2" w:rsidRPr="0015640A" w:rsidRDefault="00531FA2" w:rsidP="00531FA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F0AD" w14:textId="321D3D81" w:rsidR="00531FA2" w:rsidRPr="0015640A" w:rsidRDefault="00531FA2" w:rsidP="00531FA2">
            <w:pPr>
              <w:ind w:left="0" w:right="-1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k</w:t>
            </w:r>
            <w:r w:rsidRPr="0015640A">
              <w:rPr>
                <w:sz w:val="22"/>
              </w:rPr>
              <w:t>rytyczn</w:t>
            </w:r>
            <w:r>
              <w:rPr>
                <w:sz w:val="22"/>
              </w:rPr>
              <w:t>ej</w:t>
            </w:r>
            <w:r w:rsidRPr="0015640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oceny </w:t>
            </w:r>
            <w:r w:rsidRPr="0015640A">
              <w:rPr>
                <w:sz w:val="22"/>
              </w:rPr>
              <w:t>po</w:t>
            </w:r>
            <w:r>
              <w:rPr>
                <w:sz w:val="22"/>
              </w:rPr>
              <w:t>siadanej</w:t>
            </w:r>
            <w:r w:rsidRPr="0015640A">
              <w:rPr>
                <w:sz w:val="22"/>
              </w:rPr>
              <w:t xml:space="preserve"> wiedzy i odbieranych treści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8ABF9" w14:textId="057B2D0A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531FA2" w:rsidRPr="0015640A" w14:paraId="5A6FB19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55C9" w14:textId="62E8E134" w:rsidR="00531FA2" w:rsidRPr="0015640A" w:rsidRDefault="00531FA2" w:rsidP="00531FA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B765" w14:textId="3E5A4ED6" w:rsidR="00531FA2" w:rsidRPr="0015640A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współdziała</w:t>
            </w:r>
            <w:r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i pracowa</w:t>
            </w:r>
            <w:r>
              <w:rPr>
                <w:sz w:val="22"/>
              </w:rPr>
              <w:t>nia</w:t>
            </w:r>
            <w:r w:rsidRPr="0015640A">
              <w:rPr>
                <w:sz w:val="22"/>
              </w:rPr>
              <w:t xml:space="preserve"> w ramach grup zadaniowych, przyjmując w nich różne role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23FA0" w14:textId="67F8BE31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P6S_KO</w:t>
            </w:r>
          </w:p>
        </w:tc>
      </w:tr>
      <w:tr w:rsidR="00531FA2" w:rsidRPr="0015640A" w14:paraId="4A0EE63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C7BD" w14:textId="1B147CA2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8D9A" w14:textId="2A6B9769" w:rsidR="00531FA2" w:rsidRPr="0015640A" w:rsidRDefault="00531FA2" w:rsidP="00531FA2">
            <w:pPr>
              <w:ind w:left="0" w:right="-1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analityczn</w:t>
            </w:r>
            <w:r>
              <w:rPr>
                <w:sz w:val="22"/>
              </w:rPr>
              <w:t>ego</w:t>
            </w:r>
            <w:r w:rsidRPr="0015640A">
              <w:rPr>
                <w:sz w:val="22"/>
              </w:rPr>
              <w:t xml:space="preserve"> myśleni</w:t>
            </w:r>
            <w:r>
              <w:rPr>
                <w:sz w:val="22"/>
              </w:rPr>
              <w:t>a</w:t>
            </w:r>
            <w:r w:rsidRPr="0015640A">
              <w:rPr>
                <w:sz w:val="22"/>
              </w:rPr>
              <w:t xml:space="preserve"> w rozwiązywaniu problemów z zakresu finansów i rachunkowości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03506" w14:textId="7B78D99E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531FA2" w:rsidRPr="0015640A" w14:paraId="762FF8A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DCCA" w14:textId="7BFE062D" w:rsidR="00531FA2" w:rsidRPr="0015640A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F5F1" w14:textId="74C2F121" w:rsidR="00531FA2" w:rsidRPr="0015640A" w:rsidRDefault="00531FA2" w:rsidP="00531FA2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uczestnicz</w:t>
            </w:r>
            <w:r>
              <w:rPr>
                <w:sz w:val="22"/>
              </w:rPr>
              <w:t>enia</w:t>
            </w:r>
            <w:r w:rsidRPr="0015640A">
              <w:rPr>
                <w:sz w:val="22"/>
              </w:rPr>
              <w:t xml:space="preserve"> w przygotowaniu projektów społecznych uwzględniając ich interdyscyplinarny charakter</w:t>
            </w:r>
            <w:r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B001B" w14:textId="50EA4791" w:rsidR="00531FA2" w:rsidRPr="0015640A" w:rsidRDefault="00531FA2" w:rsidP="00531FA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</w:t>
            </w:r>
            <w:r>
              <w:rPr>
                <w:sz w:val="22"/>
              </w:rPr>
              <w:t>R</w:t>
            </w:r>
          </w:p>
        </w:tc>
      </w:tr>
      <w:tr w:rsidR="00531FA2" w:rsidRPr="00081377" w14:paraId="1C6705E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79E9" w14:textId="24A5326E" w:rsidR="00531FA2" w:rsidRPr="007324CB" w:rsidRDefault="00531FA2" w:rsidP="00531FA2">
            <w:pPr>
              <w:ind w:left="0" w:right="-1"/>
              <w:jc w:val="center"/>
              <w:rPr>
                <w:sz w:val="22"/>
                <w:szCs w:val="24"/>
                <w:lang w:eastAsia="zh-TW"/>
              </w:rPr>
            </w:pPr>
            <w:r w:rsidRPr="007324CB">
              <w:rPr>
                <w:sz w:val="22"/>
                <w:szCs w:val="24"/>
                <w:lang w:eastAsia="zh-TW"/>
              </w:rPr>
              <w:t>K_K05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4B24A" w14:textId="7C393B7B" w:rsidR="00531FA2" w:rsidRPr="007324CB" w:rsidRDefault="00531FA2" w:rsidP="00531FA2">
            <w:pPr>
              <w:ind w:left="0" w:right="-1"/>
              <w:rPr>
                <w:sz w:val="22"/>
              </w:rPr>
            </w:pPr>
            <w:r w:rsidRPr="007324CB">
              <w:rPr>
                <w:sz w:val="22"/>
              </w:rPr>
              <w:t>identyfikowania i rozstrzygania dylematów związanych z wykonywaniem zawodu, potrafi odpowiednio określić priorytety i dążyć do realizacji indywidualnych i zespołowych zadań zgodnie z zasadami etyki zawodowej oraz poszanowaniem dorobku i tradycji finansów oraz rachunkowości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A823" w14:textId="271210B1" w:rsidR="00531FA2" w:rsidRPr="007324CB" w:rsidRDefault="00531FA2" w:rsidP="00531FA2">
            <w:pPr>
              <w:ind w:left="0" w:right="-1"/>
              <w:jc w:val="center"/>
              <w:rPr>
                <w:sz w:val="22"/>
              </w:rPr>
            </w:pPr>
            <w:r w:rsidRPr="007324CB">
              <w:rPr>
                <w:sz w:val="22"/>
              </w:rPr>
              <w:t>P6S_KR</w:t>
            </w:r>
          </w:p>
        </w:tc>
      </w:tr>
      <w:tr w:rsidR="00531FA2" w:rsidRPr="0015640A" w14:paraId="0D497CC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FCB8" w14:textId="45D675A9" w:rsidR="00531FA2" w:rsidRPr="0015640A" w:rsidRDefault="00531FA2" w:rsidP="00531FA2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się dla kierunku odnoszą się do określonych w ZSK uniwersalnych charakterystyk pierwszego stopnia odpowiednio w przypadku:</w:t>
            </w:r>
          </w:p>
          <w:p w14:paraId="231AC7AF" w14:textId="77777777" w:rsidR="00531FA2" w:rsidRPr="0015640A" w:rsidRDefault="00531FA2" w:rsidP="00531FA2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56B37D3" w14:textId="77777777" w:rsidR="00531FA2" w:rsidRPr="0015640A" w:rsidRDefault="00531FA2" w:rsidP="00531FA2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5744EA68" w14:textId="72A0876F" w:rsidR="00B423B2" w:rsidRPr="0015640A" w:rsidRDefault="00B423B2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1378AD14" w14:textId="77777777" w:rsidR="00B423B2" w:rsidRPr="0015640A" w:rsidRDefault="00B423B2">
      <w:pPr>
        <w:rPr>
          <w:sz w:val="16"/>
          <w:szCs w:val="16"/>
          <w:vertAlign w:val="superscript"/>
        </w:rPr>
      </w:pPr>
      <w:r w:rsidRPr="0015640A">
        <w:rPr>
          <w:sz w:val="16"/>
          <w:szCs w:val="16"/>
          <w:vertAlign w:val="superscript"/>
        </w:rPr>
        <w:br w:type="page"/>
      </w:r>
    </w:p>
    <w:p w14:paraId="218B2894" w14:textId="77777777" w:rsidR="002E4A84" w:rsidRPr="0015640A" w:rsidRDefault="002E4A84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09E18B40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2CA7C635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3B6B9C52" w14:textId="77777777" w:rsidR="00044F62" w:rsidRPr="0015640A" w:rsidRDefault="00044F62" w:rsidP="00044F62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objaśnienia</w:t>
      </w:r>
    </w:p>
    <w:p w14:paraId="2A58D10E" w14:textId="77777777" w:rsidR="00C74B98" w:rsidRPr="0015640A" w:rsidRDefault="00044F62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ogólna liczba kierunkowych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– </w:t>
      </w:r>
      <w:r w:rsidR="004C1CE4" w:rsidRPr="0015640A">
        <w:rPr>
          <w:sz w:val="16"/>
          <w:szCs w:val="16"/>
        </w:rPr>
        <w:t xml:space="preserve">dla </w:t>
      </w:r>
      <w:r w:rsidR="004C1CE4" w:rsidRPr="0015640A">
        <w:rPr>
          <w:sz w:val="16"/>
          <w:szCs w:val="16"/>
          <w:u w:val="single"/>
        </w:rPr>
        <w:t>nowych</w:t>
      </w:r>
      <w:r w:rsidR="004C1CE4" w:rsidRPr="0015640A">
        <w:rPr>
          <w:sz w:val="16"/>
          <w:szCs w:val="16"/>
        </w:rPr>
        <w:t xml:space="preserve"> kierunków</w:t>
      </w:r>
      <w:r w:rsidR="00962CEE" w:rsidRPr="0015640A">
        <w:rPr>
          <w:sz w:val="16"/>
          <w:szCs w:val="16"/>
        </w:rPr>
        <w:t xml:space="preserve"> /</w:t>
      </w:r>
      <w:r w:rsidR="004C1CE4" w:rsidRPr="0015640A">
        <w:rPr>
          <w:sz w:val="16"/>
          <w:szCs w:val="16"/>
        </w:rPr>
        <w:t xml:space="preserve"> poziomów studiów </w:t>
      </w:r>
      <w:r w:rsidRPr="0015640A">
        <w:rPr>
          <w:sz w:val="16"/>
          <w:szCs w:val="16"/>
        </w:rPr>
        <w:t xml:space="preserve">zaleca się zdefiniowanie około </w:t>
      </w:r>
      <w:r w:rsidR="00513F7B" w:rsidRPr="0015640A">
        <w:rPr>
          <w:sz w:val="16"/>
          <w:szCs w:val="16"/>
        </w:rPr>
        <w:t xml:space="preserve">30 efektów </w:t>
      </w:r>
      <w:r w:rsidR="004C1CE4" w:rsidRPr="0015640A">
        <w:rPr>
          <w:sz w:val="16"/>
          <w:szCs w:val="16"/>
        </w:rPr>
        <w:t>uczenia</w:t>
      </w:r>
      <w:r w:rsidR="00513F7B" w:rsidRPr="0015640A">
        <w:rPr>
          <w:sz w:val="16"/>
          <w:szCs w:val="16"/>
        </w:rPr>
        <w:t xml:space="preserve"> dla studiów I stopnia oraz około 20 efektów </w:t>
      </w:r>
      <w:r w:rsidR="004C1CE4" w:rsidRPr="0015640A">
        <w:rPr>
          <w:sz w:val="16"/>
          <w:szCs w:val="16"/>
        </w:rPr>
        <w:t>uczenia się</w:t>
      </w:r>
      <w:r w:rsidR="00513F7B" w:rsidRPr="0015640A">
        <w:rPr>
          <w:sz w:val="16"/>
          <w:szCs w:val="16"/>
        </w:rPr>
        <w:t xml:space="preserve"> dla studiów II stopnia</w:t>
      </w:r>
      <w:r w:rsidRPr="0015640A">
        <w:rPr>
          <w:sz w:val="16"/>
          <w:szCs w:val="16"/>
        </w:rPr>
        <w:t>, w proporcj</w:t>
      </w:r>
      <w:r w:rsidR="00127363" w:rsidRPr="0015640A">
        <w:rPr>
          <w:sz w:val="16"/>
          <w:szCs w:val="16"/>
        </w:rPr>
        <w:t>i</w:t>
      </w:r>
      <w:r w:rsidRPr="0015640A">
        <w:rPr>
          <w:sz w:val="16"/>
          <w:szCs w:val="16"/>
        </w:rPr>
        <w:t xml:space="preserve"> poszczególnych kategorii </w:t>
      </w:r>
      <w:r w:rsidR="00127363" w:rsidRPr="0015640A">
        <w:rPr>
          <w:sz w:val="16"/>
          <w:szCs w:val="16"/>
        </w:rPr>
        <w:t>zbliżonej</w:t>
      </w:r>
      <w:r w:rsidRPr="0015640A">
        <w:rPr>
          <w:sz w:val="16"/>
          <w:szCs w:val="16"/>
        </w:rPr>
        <w:t xml:space="preserve"> do 2:2:1 (W:U:KS)</w:t>
      </w:r>
      <w:r w:rsidR="00010215" w:rsidRPr="0015640A">
        <w:rPr>
          <w:sz w:val="16"/>
          <w:szCs w:val="16"/>
        </w:rPr>
        <w:t>,</w:t>
      </w:r>
    </w:p>
    <w:p w14:paraId="2C58C2B4" w14:textId="77777777" w:rsidR="004C1CE4" w:rsidRPr="0015640A" w:rsidRDefault="004C1CE4" w:rsidP="00044F62">
      <w:pPr>
        <w:ind w:left="0"/>
        <w:rPr>
          <w:sz w:val="16"/>
          <w:szCs w:val="16"/>
        </w:rPr>
      </w:pPr>
    </w:p>
    <w:p w14:paraId="64324B34" w14:textId="153D1E4D" w:rsidR="00010215" w:rsidRPr="0015640A" w:rsidRDefault="00C74B98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w opisie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należy uwzględnić char</w:t>
      </w:r>
      <w:r w:rsidR="005701D9" w:rsidRPr="0015640A">
        <w:rPr>
          <w:sz w:val="16"/>
          <w:szCs w:val="16"/>
        </w:rPr>
        <w:t xml:space="preserve">akterystyki I </w:t>
      </w:r>
      <w:proofErr w:type="spellStart"/>
      <w:r w:rsidR="005701D9" w:rsidRPr="0015640A">
        <w:rPr>
          <w:sz w:val="16"/>
          <w:szCs w:val="16"/>
        </w:rPr>
        <w:t>i</w:t>
      </w:r>
      <w:proofErr w:type="spellEnd"/>
      <w:r w:rsidR="005701D9" w:rsidRPr="0015640A">
        <w:rPr>
          <w:sz w:val="16"/>
          <w:szCs w:val="16"/>
        </w:rPr>
        <w:t xml:space="preserve"> II stopnia PRK </w:t>
      </w:r>
      <w:r w:rsidRPr="0015640A">
        <w:rPr>
          <w:sz w:val="16"/>
          <w:szCs w:val="16"/>
        </w:rPr>
        <w:t xml:space="preserve">oraz efekty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w zakresie znajomości języka obcego</w:t>
      </w:r>
    </w:p>
    <w:p w14:paraId="787C0598" w14:textId="77777777" w:rsidR="005B49AA" w:rsidRPr="0015640A" w:rsidRDefault="005B49AA" w:rsidP="00044F62">
      <w:pPr>
        <w:ind w:left="0"/>
        <w:rPr>
          <w:sz w:val="16"/>
          <w:szCs w:val="16"/>
        </w:rPr>
      </w:pPr>
    </w:p>
    <w:p w14:paraId="48EF9426" w14:textId="54D2F026" w:rsidR="00E63735" w:rsidRPr="0015640A" w:rsidRDefault="00F30C1B" w:rsidP="007331F6">
      <w:pPr>
        <w:pStyle w:val="Akapitzlist"/>
        <w:numPr>
          <w:ilvl w:val="0"/>
          <w:numId w:val="4"/>
        </w:numPr>
        <w:ind w:left="142" w:hanging="142"/>
        <w:rPr>
          <w:sz w:val="16"/>
          <w:szCs w:val="16"/>
        </w:rPr>
      </w:pPr>
      <w:r w:rsidRPr="0015640A">
        <w:rPr>
          <w:sz w:val="16"/>
          <w:szCs w:val="16"/>
        </w:rPr>
        <w:t>-</w:t>
      </w:r>
      <w:r w:rsidR="00E63735" w:rsidRPr="0015640A">
        <w:rPr>
          <w:sz w:val="16"/>
          <w:szCs w:val="16"/>
        </w:rPr>
        <w:t xml:space="preserve"> </w:t>
      </w:r>
      <w:r w:rsidR="004F07EB" w:rsidRPr="0015640A">
        <w:rPr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15640A">
        <w:rPr>
          <w:sz w:val="16"/>
          <w:szCs w:val="16"/>
        </w:rPr>
        <w:t>rozp</w:t>
      </w:r>
      <w:proofErr w:type="spellEnd"/>
      <w:r w:rsidR="004F07EB" w:rsidRPr="0015640A">
        <w:rPr>
          <w:sz w:val="16"/>
          <w:szCs w:val="16"/>
        </w:rPr>
        <w:t xml:space="preserve">. </w:t>
      </w:r>
      <w:proofErr w:type="spellStart"/>
      <w:r w:rsidR="004F07EB" w:rsidRPr="0015640A">
        <w:rPr>
          <w:sz w:val="16"/>
          <w:szCs w:val="16"/>
        </w:rPr>
        <w:t>MNiSW</w:t>
      </w:r>
      <w:proofErr w:type="spellEnd"/>
      <w:r w:rsidR="004F07EB" w:rsidRPr="0015640A">
        <w:rPr>
          <w:sz w:val="16"/>
          <w:szCs w:val="16"/>
        </w:rPr>
        <w:t xml:space="preserve"> z dnia 27 września 2018 r. w sprawie studiów (Dz. U</w:t>
      </w:r>
      <w:r w:rsidR="005701D9" w:rsidRPr="0015640A">
        <w:rPr>
          <w:sz w:val="16"/>
          <w:szCs w:val="16"/>
        </w:rPr>
        <w:t xml:space="preserve">. z 2018 r. Poz. 1861), tytuły </w:t>
      </w:r>
      <w:r w:rsidR="004F07EB" w:rsidRPr="0015640A">
        <w:rPr>
          <w:sz w:val="16"/>
          <w:szCs w:val="16"/>
        </w:rPr>
        <w:t xml:space="preserve">zawodowe to: </w:t>
      </w:r>
      <w:r w:rsidR="004F07EB" w:rsidRPr="0015640A">
        <w:rPr>
          <w:b/>
          <w:sz w:val="16"/>
          <w:szCs w:val="16"/>
        </w:rPr>
        <w:t>„licencjat”, „inżynier”</w:t>
      </w:r>
      <w:r w:rsidR="00A11002" w:rsidRPr="0015640A">
        <w:rPr>
          <w:b/>
          <w:sz w:val="16"/>
          <w:szCs w:val="16"/>
        </w:rPr>
        <w:t>, „magister”</w:t>
      </w:r>
      <w:r w:rsidR="00A11002" w:rsidRPr="0015640A">
        <w:rPr>
          <w:sz w:val="16"/>
          <w:szCs w:val="16"/>
        </w:rPr>
        <w:t>,</w:t>
      </w:r>
      <w:r w:rsidR="00A11002" w:rsidRPr="0015640A">
        <w:rPr>
          <w:b/>
          <w:sz w:val="16"/>
          <w:szCs w:val="16"/>
        </w:rPr>
        <w:t xml:space="preserve"> „magister inżynier”</w:t>
      </w:r>
      <w:r w:rsidR="004F07EB" w:rsidRPr="0015640A">
        <w:rPr>
          <w:sz w:val="16"/>
          <w:szCs w:val="16"/>
        </w:rPr>
        <w:t xml:space="preserve"> oraz: „licencjat pielęgniarstwa”, „licencjat położnictwa”, </w:t>
      </w:r>
      <w:r w:rsidR="004F07EB" w:rsidRPr="0015640A">
        <w:rPr>
          <w:b/>
          <w:sz w:val="16"/>
          <w:szCs w:val="16"/>
        </w:rPr>
        <w:t>„inżynier architekt”</w:t>
      </w:r>
      <w:r w:rsidR="004F07EB" w:rsidRPr="0015640A">
        <w:rPr>
          <w:sz w:val="16"/>
          <w:szCs w:val="16"/>
        </w:rPr>
        <w:t>, „inżynier pożarnictwa”,</w:t>
      </w:r>
      <w:r w:rsidR="00A11002" w:rsidRPr="0015640A">
        <w:rPr>
          <w:sz w:val="16"/>
          <w:szCs w:val="16"/>
        </w:rPr>
        <w:t xml:space="preserve"> </w:t>
      </w:r>
      <w:r w:rsidR="00A11002" w:rsidRPr="0015640A">
        <w:rPr>
          <w:b/>
          <w:sz w:val="16"/>
          <w:szCs w:val="16"/>
        </w:rPr>
        <w:t>„magister inżynier architekt”</w:t>
      </w:r>
      <w:r w:rsidR="00A11002" w:rsidRPr="0015640A">
        <w:rPr>
          <w:sz w:val="16"/>
          <w:szCs w:val="16"/>
        </w:rPr>
        <w:t>, „magister inżynier pożarnictwa”, „magister pielęgniarstwa”, „magister położnictwa”, „lekarz”, „lekarz dentysta”, „lekarz weterynarii”, „ magister farmacji”,</w:t>
      </w:r>
      <w:r w:rsidR="005701D9" w:rsidRPr="0015640A">
        <w:rPr>
          <w:sz w:val="16"/>
          <w:szCs w:val="16"/>
        </w:rPr>
        <w:t xml:space="preserve"> „magister inżynier architekt”</w:t>
      </w:r>
    </w:p>
    <w:p w14:paraId="2A13606E" w14:textId="77777777" w:rsidR="00E40D7B" w:rsidRPr="0015640A" w:rsidRDefault="00E40D7B" w:rsidP="00E40D7B">
      <w:pPr>
        <w:pStyle w:val="Akapitzlist"/>
        <w:ind w:left="142"/>
        <w:rPr>
          <w:sz w:val="16"/>
          <w:szCs w:val="16"/>
        </w:rPr>
      </w:pPr>
    </w:p>
    <w:p w14:paraId="446721A5" w14:textId="16BCD5D5" w:rsidR="0010491F" w:rsidRPr="0015640A" w:rsidRDefault="00E40D7B" w:rsidP="00951701">
      <w:pPr>
        <w:ind w:left="142" w:hanging="142"/>
        <w:rPr>
          <w:b/>
          <w:sz w:val="22"/>
          <w:vertAlign w:val="superscript"/>
        </w:rPr>
      </w:pPr>
      <w:r w:rsidRPr="0015640A">
        <w:rPr>
          <w:b/>
          <w:sz w:val="22"/>
          <w:vertAlign w:val="superscript"/>
        </w:rPr>
        <w:t>2</w:t>
      </w:r>
      <w:r w:rsidRPr="0015640A">
        <w:rPr>
          <w:b/>
          <w:sz w:val="22"/>
        </w:rPr>
        <w:t xml:space="preserve"> </w:t>
      </w:r>
      <w:r w:rsidR="00F30C1B" w:rsidRPr="0015640A">
        <w:rPr>
          <w:b/>
          <w:sz w:val="22"/>
        </w:rPr>
        <w:t>-</w:t>
      </w:r>
      <w:r w:rsidR="00095637" w:rsidRPr="0015640A">
        <w:rPr>
          <w:b/>
          <w:sz w:val="22"/>
        </w:rPr>
        <w:t xml:space="preserve"> </w:t>
      </w:r>
      <w:r w:rsidR="00594488" w:rsidRPr="0015640A">
        <w:rPr>
          <w:b/>
          <w:sz w:val="16"/>
          <w:szCs w:val="16"/>
        </w:rPr>
        <w:t>nazwy dyscyplin, do których przyporządkowano kierunek</w:t>
      </w:r>
      <w:r w:rsidR="005701D9" w:rsidRPr="0015640A">
        <w:rPr>
          <w:sz w:val="16"/>
          <w:szCs w:val="16"/>
        </w:rPr>
        <w:t xml:space="preserve"> </w:t>
      </w:r>
      <w:r w:rsidR="00095637" w:rsidRPr="0015640A">
        <w:rPr>
          <w:sz w:val="16"/>
          <w:szCs w:val="16"/>
        </w:rPr>
        <w:t xml:space="preserve">zgodne z </w:t>
      </w:r>
      <w:proofErr w:type="spellStart"/>
      <w:r w:rsidRPr="0015640A">
        <w:rPr>
          <w:sz w:val="16"/>
          <w:szCs w:val="16"/>
        </w:rPr>
        <w:t>ro</w:t>
      </w:r>
      <w:r w:rsidR="00DA22FB" w:rsidRPr="0015640A">
        <w:rPr>
          <w:sz w:val="16"/>
          <w:szCs w:val="16"/>
        </w:rPr>
        <w:t>zp</w:t>
      </w:r>
      <w:proofErr w:type="spellEnd"/>
      <w:r w:rsidR="00DA22FB" w:rsidRPr="0015640A">
        <w:rPr>
          <w:sz w:val="16"/>
          <w:szCs w:val="16"/>
        </w:rPr>
        <w:t>.</w:t>
      </w:r>
      <w:r w:rsidRPr="0015640A">
        <w:rPr>
          <w:sz w:val="16"/>
          <w:szCs w:val="16"/>
        </w:rPr>
        <w:t xml:space="preserve"> </w:t>
      </w:r>
      <w:proofErr w:type="spellStart"/>
      <w:r w:rsidRPr="0015640A">
        <w:rPr>
          <w:sz w:val="16"/>
          <w:szCs w:val="16"/>
        </w:rPr>
        <w:t>MNiSW</w:t>
      </w:r>
      <w:proofErr w:type="spellEnd"/>
      <w:r w:rsidRPr="0015640A">
        <w:rPr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15640A">
        <w:rPr>
          <w:sz w:val="16"/>
          <w:szCs w:val="16"/>
        </w:rPr>
        <w:t>)</w:t>
      </w:r>
      <w:r w:rsidR="00B84EA0" w:rsidRPr="0015640A">
        <w:rPr>
          <w:b/>
          <w:sz w:val="16"/>
          <w:szCs w:val="16"/>
        </w:rPr>
        <w:t xml:space="preserve"> wraz ze wskazaniem procentowego udziału dyscyplin, w których uzyskiwane są efekty uczenia się, </w:t>
      </w:r>
      <w:r w:rsidR="00B84EA0" w:rsidRPr="0015640A">
        <w:rPr>
          <w:sz w:val="16"/>
          <w:szCs w:val="16"/>
        </w:rPr>
        <w:t>przy czym suma udziałów musi wynosić 100%, wynik należy podać w zaokrągleniu bez wartości ułamkowych</w:t>
      </w:r>
      <w:r w:rsidR="00B84EA0" w:rsidRPr="0015640A">
        <w:rPr>
          <w:b/>
          <w:sz w:val="16"/>
          <w:szCs w:val="16"/>
        </w:rPr>
        <w:t xml:space="preserve"> </w:t>
      </w:r>
      <w:r w:rsidR="00951701" w:rsidRPr="0015640A">
        <w:rPr>
          <w:sz w:val="16"/>
          <w:szCs w:val="16"/>
        </w:rPr>
        <w:t>(</w:t>
      </w:r>
      <w:r w:rsidR="00DA22FB" w:rsidRPr="0015640A">
        <w:rPr>
          <w:sz w:val="16"/>
          <w:szCs w:val="16"/>
        </w:rPr>
        <w:t xml:space="preserve">zgodnie z </w:t>
      </w:r>
      <w:r w:rsidR="00951701" w:rsidRPr="0015640A">
        <w:rPr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15640A">
        <w:rPr>
          <w:sz w:val="16"/>
          <w:szCs w:val="16"/>
        </w:rPr>
        <w:t xml:space="preserve"> oraz </w:t>
      </w:r>
      <w:r w:rsidR="00DA22FB" w:rsidRPr="0015640A">
        <w:rPr>
          <w:rStyle w:val="st"/>
          <w:sz w:val="16"/>
          <w:szCs w:val="16"/>
        </w:rPr>
        <w:t xml:space="preserve">§3 ust. 4 </w:t>
      </w:r>
      <w:proofErr w:type="spellStart"/>
      <w:r w:rsidR="00DA22FB" w:rsidRPr="0015640A">
        <w:rPr>
          <w:rStyle w:val="st"/>
          <w:sz w:val="16"/>
          <w:szCs w:val="16"/>
        </w:rPr>
        <w:t>rozp</w:t>
      </w:r>
      <w:proofErr w:type="spellEnd"/>
      <w:r w:rsidR="00DA22FB" w:rsidRPr="0015640A">
        <w:rPr>
          <w:rStyle w:val="st"/>
          <w:sz w:val="16"/>
          <w:szCs w:val="16"/>
        </w:rPr>
        <w:t xml:space="preserve">. </w:t>
      </w:r>
      <w:proofErr w:type="spellStart"/>
      <w:r w:rsidR="00DA22FB" w:rsidRPr="0015640A">
        <w:rPr>
          <w:rStyle w:val="st"/>
          <w:sz w:val="16"/>
          <w:szCs w:val="16"/>
        </w:rPr>
        <w:t>MNiSW</w:t>
      </w:r>
      <w:proofErr w:type="spellEnd"/>
      <w:r w:rsidR="00DA22FB" w:rsidRPr="0015640A">
        <w:rPr>
          <w:rStyle w:val="st"/>
          <w:sz w:val="16"/>
          <w:szCs w:val="16"/>
        </w:rPr>
        <w:t xml:space="preserve"> z dnia 27 września 2018 r. w sprawie studiów (Dz. U. z 2018 r. Poz. 1861)</w:t>
      </w:r>
      <w:r w:rsidR="00951701" w:rsidRPr="0015640A">
        <w:rPr>
          <w:sz w:val="16"/>
          <w:szCs w:val="16"/>
        </w:rPr>
        <w:t>)</w:t>
      </w:r>
      <w:r w:rsidR="00951701" w:rsidRPr="0015640A">
        <w:rPr>
          <w:sz w:val="16"/>
          <w:szCs w:val="16"/>
        </w:rPr>
        <w:br/>
      </w:r>
    </w:p>
    <w:p w14:paraId="43828DEF" w14:textId="486F6553" w:rsidR="00747E5B" w:rsidRPr="0015640A" w:rsidRDefault="00747E5B" w:rsidP="00841727">
      <w:pPr>
        <w:ind w:left="142" w:hanging="142"/>
        <w:rPr>
          <w:b/>
          <w:sz w:val="16"/>
          <w:szCs w:val="16"/>
        </w:rPr>
      </w:pPr>
      <w:r w:rsidRPr="0015640A">
        <w:rPr>
          <w:b/>
          <w:sz w:val="22"/>
          <w:vertAlign w:val="superscript"/>
        </w:rPr>
        <w:t>3</w:t>
      </w:r>
      <w:r w:rsidR="000A3095" w:rsidRPr="0015640A">
        <w:rPr>
          <w:b/>
          <w:sz w:val="22"/>
          <w:vertAlign w:val="superscript"/>
        </w:rPr>
        <w:t xml:space="preserve"> </w:t>
      </w:r>
      <w:r w:rsidR="00F30C1B" w:rsidRPr="0015640A">
        <w:rPr>
          <w:sz w:val="16"/>
          <w:szCs w:val="16"/>
        </w:rPr>
        <w:t>-</w:t>
      </w:r>
      <w:r w:rsidR="0010491F" w:rsidRPr="0015640A">
        <w:rPr>
          <w:sz w:val="16"/>
          <w:szCs w:val="16"/>
        </w:rPr>
        <w:t xml:space="preserve"> w przypadku kierunków przyporządkowanych do więcej niż jednej dyscypliny </w:t>
      </w:r>
      <w:r w:rsidR="009265C7" w:rsidRPr="0015640A">
        <w:rPr>
          <w:sz w:val="16"/>
          <w:szCs w:val="16"/>
        </w:rPr>
        <w:t xml:space="preserve">zgodnie z art. 53. ust. 2. </w:t>
      </w:r>
      <w:proofErr w:type="spellStart"/>
      <w:r w:rsidR="009265C7" w:rsidRPr="0015640A">
        <w:rPr>
          <w:sz w:val="16"/>
          <w:szCs w:val="16"/>
        </w:rPr>
        <w:t>PSWiN</w:t>
      </w:r>
      <w:proofErr w:type="spellEnd"/>
      <w:r w:rsidR="009265C7" w:rsidRPr="0015640A">
        <w:rPr>
          <w:sz w:val="16"/>
          <w:szCs w:val="16"/>
        </w:rPr>
        <w:t xml:space="preserve"> </w:t>
      </w:r>
      <w:r w:rsidR="0010491F" w:rsidRPr="0015640A">
        <w:rPr>
          <w:sz w:val="16"/>
          <w:szCs w:val="16"/>
        </w:rPr>
        <w:t xml:space="preserve">konieczne jest wskazanie </w:t>
      </w:r>
      <w:r w:rsidR="0010491F" w:rsidRPr="0015640A">
        <w:rPr>
          <w:b/>
          <w:sz w:val="16"/>
          <w:szCs w:val="16"/>
        </w:rPr>
        <w:t xml:space="preserve">dyscypliny wiodącej, w ramach której </w:t>
      </w:r>
      <w:r w:rsidRPr="0015640A">
        <w:rPr>
          <w:b/>
          <w:sz w:val="16"/>
          <w:szCs w:val="16"/>
        </w:rPr>
        <w:t>uzyskiwana</w:t>
      </w:r>
      <w:r w:rsidR="003E44C8" w:rsidRPr="0015640A">
        <w:rPr>
          <w:b/>
          <w:sz w:val="16"/>
          <w:szCs w:val="16"/>
        </w:rPr>
        <w:t xml:space="preserve"> </w:t>
      </w:r>
      <w:r w:rsidR="006C619F" w:rsidRPr="0015640A">
        <w:rPr>
          <w:b/>
          <w:sz w:val="16"/>
          <w:szCs w:val="16"/>
        </w:rPr>
        <w:t xml:space="preserve">jest </w:t>
      </w:r>
      <w:r w:rsidR="003E44C8" w:rsidRPr="0015640A">
        <w:rPr>
          <w:b/>
          <w:sz w:val="16"/>
          <w:szCs w:val="16"/>
        </w:rPr>
        <w:t>ponad</w:t>
      </w:r>
      <w:r w:rsidRPr="0015640A">
        <w:rPr>
          <w:b/>
          <w:sz w:val="16"/>
          <w:szCs w:val="16"/>
        </w:rPr>
        <w:t xml:space="preserve"> połow</w:t>
      </w:r>
      <w:r w:rsidR="003E44C8" w:rsidRPr="0015640A">
        <w:rPr>
          <w:b/>
          <w:sz w:val="16"/>
          <w:szCs w:val="16"/>
        </w:rPr>
        <w:t>a</w:t>
      </w:r>
      <w:r w:rsidRPr="0015640A">
        <w:rPr>
          <w:b/>
          <w:sz w:val="16"/>
          <w:szCs w:val="16"/>
        </w:rPr>
        <w:t xml:space="preserve"> efektów uczenia się</w:t>
      </w:r>
      <w:r w:rsidR="003E44C8" w:rsidRPr="0015640A">
        <w:rPr>
          <w:b/>
          <w:sz w:val="16"/>
          <w:szCs w:val="16"/>
        </w:rPr>
        <w:t xml:space="preserve"> </w:t>
      </w:r>
    </w:p>
    <w:p w14:paraId="028BDF3F" w14:textId="77777777" w:rsidR="005F66C4" w:rsidRPr="0015640A" w:rsidRDefault="005F66C4" w:rsidP="00747E5B">
      <w:pPr>
        <w:ind w:left="0"/>
        <w:rPr>
          <w:b/>
          <w:sz w:val="16"/>
          <w:szCs w:val="16"/>
        </w:rPr>
      </w:pPr>
    </w:p>
    <w:p w14:paraId="4B002A0F" w14:textId="33A678B5" w:rsidR="00124647" w:rsidRPr="0015640A" w:rsidRDefault="00124647" w:rsidP="00841727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4</w:t>
      </w:r>
      <w:r w:rsidR="007331F6" w:rsidRPr="0015640A">
        <w:rPr>
          <w:rFonts w:cs="Times New Roman"/>
          <w:sz w:val="16"/>
          <w:szCs w:val="16"/>
        </w:rPr>
        <w:t xml:space="preserve"> </w:t>
      </w:r>
      <w:r w:rsidRPr="0015640A">
        <w:rPr>
          <w:rFonts w:cs="Times New Roman"/>
          <w:sz w:val="16"/>
          <w:szCs w:val="16"/>
        </w:rPr>
        <w:t>-</w:t>
      </w:r>
      <w:r w:rsidR="00B3010D" w:rsidRPr="0015640A">
        <w:rPr>
          <w:rFonts w:cs="Times New Roman"/>
          <w:sz w:val="16"/>
          <w:szCs w:val="16"/>
        </w:rPr>
        <w:t xml:space="preserve"> należy </w:t>
      </w:r>
      <w:r w:rsidR="00B029B6" w:rsidRPr="0015640A">
        <w:rPr>
          <w:rFonts w:cs="Times New Roman"/>
          <w:sz w:val="16"/>
          <w:szCs w:val="16"/>
        </w:rPr>
        <w:t xml:space="preserve">odnieść / </w:t>
      </w:r>
      <w:r w:rsidR="00B3010D" w:rsidRPr="0015640A">
        <w:rPr>
          <w:rFonts w:cs="Times New Roman"/>
          <w:b/>
          <w:sz w:val="16"/>
          <w:szCs w:val="16"/>
        </w:rPr>
        <w:t xml:space="preserve">uwzględnić </w:t>
      </w:r>
      <w:r w:rsidR="00B3010D" w:rsidRPr="0015640A">
        <w:rPr>
          <w:rFonts w:cs="Times New Roman"/>
          <w:b/>
          <w:sz w:val="16"/>
          <w:szCs w:val="16"/>
          <w:u w:val="single"/>
        </w:rPr>
        <w:t>pełen</w:t>
      </w:r>
      <w:r w:rsidR="00B3010D" w:rsidRPr="0015640A">
        <w:rPr>
          <w:rFonts w:cs="Times New Roman"/>
          <w:b/>
          <w:sz w:val="16"/>
          <w:szCs w:val="16"/>
        </w:rPr>
        <w:t xml:space="preserve"> zakres </w:t>
      </w:r>
      <w:r w:rsidR="00B029B6" w:rsidRPr="0015640A">
        <w:rPr>
          <w:rFonts w:cs="Times New Roman"/>
          <w:b/>
          <w:sz w:val="16"/>
          <w:szCs w:val="16"/>
        </w:rPr>
        <w:t>charakterystyk</w:t>
      </w:r>
      <w:r w:rsidR="00B029B6" w:rsidRPr="0015640A">
        <w:rPr>
          <w:rFonts w:cs="Times New Roman"/>
          <w:sz w:val="16"/>
          <w:szCs w:val="16"/>
        </w:rPr>
        <w:t xml:space="preserve"> dla kwalifikacji odpowiednio na poziomie 6 PRK (studia I stopnia) lub 7 PRK (studia II stopnia</w:t>
      </w:r>
      <w:r w:rsidR="005701D9" w:rsidRPr="0015640A">
        <w:rPr>
          <w:rFonts w:cs="Times New Roman"/>
          <w:b/>
          <w:sz w:val="16"/>
          <w:szCs w:val="16"/>
        </w:rPr>
        <w:t>)</w:t>
      </w:r>
      <w:r w:rsidRPr="0015640A">
        <w:rPr>
          <w:rFonts w:cs="Times New Roman"/>
          <w:b/>
          <w:sz w:val="16"/>
          <w:szCs w:val="16"/>
        </w:rPr>
        <w:t xml:space="preserve"> </w:t>
      </w:r>
      <w:r w:rsidR="007331F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ych</w:t>
      </w:r>
      <w:r w:rsidR="00CF135C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b/>
          <w:sz w:val="16"/>
          <w:szCs w:val="16"/>
        </w:rPr>
        <w:t xml:space="preserve">w części I załącznika </w:t>
      </w:r>
      <w:r w:rsidR="00CF135C" w:rsidRPr="0015640A">
        <w:rPr>
          <w:rFonts w:cs="Times New Roman"/>
          <w:b/>
          <w:sz w:val="16"/>
          <w:szCs w:val="16"/>
        </w:rPr>
        <w:t xml:space="preserve">do </w:t>
      </w:r>
      <w:proofErr w:type="spellStart"/>
      <w:r w:rsidRPr="0015640A">
        <w:rPr>
          <w:b/>
          <w:sz w:val="16"/>
          <w:szCs w:val="16"/>
        </w:rPr>
        <w:t>rozp</w:t>
      </w:r>
      <w:proofErr w:type="spellEnd"/>
      <w:r w:rsidRPr="0015640A">
        <w:rPr>
          <w:b/>
          <w:sz w:val="16"/>
          <w:szCs w:val="16"/>
        </w:rPr>
        <w:t xml:space="preserve">. </w:t>
      </w:r>
      <w:proofErr w:type="spellStart"/>
      <w:r w:rsidR="00E16EF9" w:rsidRPr="0015640A">
        <w:rPr>
          <w:b/>
          <w:sz w:val="16"/>
          <w:szCs w:val="16"/>
        </w:rPr>
        <w:t>MNiSW</w:t>
      </w:r>
      <w:proofErr w:type="spellEnd"/>
      <w:r w:rsidR="00E16EF9" w:rsidRPr="0015640A">
        <w:rPr>
          <w:b/>
          <w:sz w:val="16"/>
          <w:szCs w:val="16"/>
        </w:rPr>
        <w:t xml:space="preserve"> </w:t>
      </w:r>
      <w:r w:rsidR="00CF135C" w:rsidRPr="0015640A">
        <w:rPr>
          <w:b/>
          <w:sz w:val="16"/>
          <w:szCs w:val="16"/>
        </w:rPr>
        <w:t xml:space="preserve">z </w:t>
      </w:r>
      <w:r w:rsidRPr="0015640A">
        <w:rPr>
          <w:b/>
          <w:sz w:val="16"/>
          <w:szCs w:val="16"/>
        </w:rPr>
        <w:t>dnia 14 listopada 2018 r.</w:t>
      </w:r>
      <w:r w:rsidRPr="0015640A">
        <w:rPr>
          <w:sz w:val="16"/>
          <w:szCs w:val="16"/>
        </w:rPr>
        <w:t xml:space="preserve"> w sprawie charakterystyk drugiego</w:t>
      </w:r>
      <w:r w:rsidR="00CF135C" w:rsidRPr="0015640A">
        <w:rPr>
          <w:sz w:val="16"/>
          <w:szCs w:val="16"/>
        </w:rPr>
        <w:t xml:space="preserve"> stopnia </w:t>
      </w:r>
      <w:r w:rsidRPr="0015640A">
        <w:rPr>
          <w:sz w:val="16"/>
          <w:szCs w:val="16"/>
        </w:rPr>
        <w:t xml:space="preserve">efektów uczenia się dla kwalifikacji na poziomie 6-8 </w:t>
      </w:r>
      <w:r w:rsidR="00CF135C" w:rsidRPr="0015640A">
        <w:rPr>
          <w:sz w:val="16"/>
          <w:szCs w:val="16"/>
        </w:rPr>
        <w:t xml:space="preserve">Polskiej Ramy Kwalifikacji </w:t>
      </w:r>
      <w:r w:rsidRPr="0015640A">
        <w:rPr>
          <w:sz w:val="16"/>
          <w:szCs w:val="16"/>
        </w:rPr>
        <w:t>(Dz. U. z 2018 r. Poz. 2218)</w:t>
      </w:r>
      <w:r w:rsidR="005701D9" w:rsidRPr="0015640A">
        <w:rPr>
          <w:sz w:val="16"/>
          <w:szCs w:val="16"/>
        </w:rPr>
        <w:t xml:space="preserve"> – wskazać kod składnika opisu</w:t>
      </w:r>
    </w:p>
    <w:p w14:paraId="605A67CD" w14:textId="77777777" w:rsidR="00B029B6" w:rsidRPr="0015640A" w:rsidRDefault="00B029B6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74D18F7" w14:textId="7F1FF20A" w:rsidR="00B029B6" w:rsidRPr="0015640A" w:rsidRDefault="008B1F67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5</w:t>
      </w:r>
      <w:r w:rsidR="00B029B6" w:rsidRPr="0015640A">
        <w:rPr>
          <w:rFonts w:cs="Times New Roman"/>
          <w:sz w:val="16"/>
          <w:szCs w:val="16"/>
        </w:rPr>
        <w:t xml:space="preserve"> - </w:t>
      </w:r>
      <w:r w:rsidR="00B029B6" w:rsidRPr="0015640A">
        <w:rPr>
          <w:rFonts w:cs="Times New Roman"/>
          <w:b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15640A">
        <w:rPr>
          <w:rFonts w:cs="Times New Roman"/>
          <w:sz w:val="16"/>
          <w:szCs w:val="16"/>
        </w:rPr>
        <w:t xml:space="preserve"> - odnieść / </w:t>
      </w:r>
      <w:r w:rsidR="00B029B6" w:rsidRPr="0015640A">
        <w:rPr>
          <w:rFonts w:cs="Times New Roman"/>
          <w:b/>
          <w:sz w:val="16"/>
          <w:szCs w:val="16"/>
        </w:rPr>
        <w:t xml:space="preserve">uwzględnić </w:t>
      </w:r>
      <w:r w:rsidR="00962CEE" w:rsidRPr="0015640A">
        <w:rPr>
          <w:rFonts w:cs="Times New Roman"/>
          <w:b/>
          <w:sz w:val="16"/>
          <w:szCs w:val="16"/>
          <w:u w:val="single"/>
        </w:rPr>
        <w:t>odpowiednie</w:t>
      </w:r>
      <w:r w:rsidR="00B029B6" w:rsidRPr="0015640A">
        <w:rPr>
          <w:rFonts w:cs="Times New Roman"/>
          <w:b/>
          <w:sz w:val="16"/>
          <w:szCs w:val="16"/>
        </w:rPr>
        <w:t xml:space="preserve"> charakterystyki </w:t>
      </w:r>
      <w:r w:rsidR="00B029B6" w:rsidRPr="0015640A">
        <w:rPr>
          <w:rFonts w:cs="Times New Roman"/>
          <w:sz w:val="16"/>
          <w:szCs w:val="16"/>
        </w:rPr>
        <w:t>dla kwalifikacji</w:t>
      </w:r>
      <w:r w:rsidR="00B029B6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sz w:val="16"/>
          <w:szCs w:val="16"/>
        </w:rPr>
        <w:t>odpowiednio na poziomie 6 PRK (studia I stopnia)</w:t>
      </w:r>
      <w:r w:rsidRPr="0015640A">
        <w:rPr>
          <w:rFonts w:cs="Times New Roman"/>
          <w:sz w:val="16"/>
          <w:szCs w:val="16"/>
        </w:rPr>
        <w:t xml:space="preserve"> </w:t>
      </w:r>
      <w:r w:rsidR="005701D9" w:rsidRPr="0015640A">
        <w:rPr>
          <w:rFonts w:cs="Times New Roman"/>
          <w:sz w:val="16"/>
          <w:szCs w:val="16"/>
        </w:rPr>
        <w:t xml:space="preserve">lub 7 PRK (studia II stopnia) </w:t>
      </w:r>
      <w:r w:rsidR="00B029B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e</w:t>
      </w:r>
      <w:r w:rsidR="005701D9" w:rsidRPr="0015640A">
        <w:rPr>
          <w:rFonts w:cs="Times New Roman"/>
          <w:b/>
          <w:sz w:val="16"/>
          <w:szCs w:val="16"/>
        </w:rPr>
        <w:t xml:space="preserve"> w części II załącznika do </w:t>
      </w:r>
      <w:proofErr w:type="spellStart"/>
      <w:r w:rsidR="00B029B6" w:rsidRPr="0015640A">
        <w:rPr>
          <w:b/>
          <w:sz w:val="16"/>
          <w:szCs w:val="16"/>
        </w:rPr>
        <w:t>rozp</w:t>
      </w:r>
      <w:proofErr w:type="spellEnd"/>
      <w:r w:rsidR="00B029B6" w:rsidRPr="0015640A">
        <w:rPr>
          <w:b/>
          <w:sz w:val="16"/>
          <w:szCs w:val="16"/>
        </w:rPr>
        <w:t xml:space="preserve">. </w:t>
      </w:r>
      <w:proofErr w:type="spellStart"/>
      <w:r w:rsidR="00B029B6" w:rsidRPr="0015640A">
        <w:rPr>
          <w:b/>
          <w:sz w:val="16"/>
          <w:szCs w:val="16"/>
        </w:rPr>
        <w:t>MNiSW</w:t>
      </w:r>
      <w:proofErr w:type="spellEnd"/>
      <w:r w:rsidR="00B029B6" w:rsidRPr="0015640A">
        <w:rPr>
          <w:b/>
          <w:sz w:val="16"/>
          <w:szCs w:val="16"/>
        </w:rPr>
        <w:t xml:space="preserve"> z dnia 14 listopada 2018 r.</w:t>
      </w:r>
      <w:r w:rsidR="00B029B6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15640A">
        <w:rPr>
          <w:sz w:val="16"/>
          <w:szCs w:val="16"/>
        </w:rPr>
        <w:t>–</w:t>
      </w:r>
      <w:r w:rsidR="00C90B96" w:rsidRPr="0015640A">
        <w:rPr>
          <w:sz w:val="16"/>
          <w:szCs w:val="16"/>
        </w:rPr>
        <w:t xml:space="preserve">dla </w:t>
      </w:r>
      <w:r w:rsidR="00552EF9" w:rsidRPr="0015640A">
        <w:rPr>
          <w:sz w:val="16"/>
          <w:szCs w:val="16"/>
        </w:rPr>
        <w:t>określonych</w:t>
      </w:r>
      <w:r w:rsidR="00C90B96" w:rsidRPr="0015640A">
        <w:rPr>
          <w:sz w:val="16"/>
          <w:szCs w:val="16"/>
        </w:rPr>
        <w:t xml:space="preserve"> efektów kierunkowych </w:t>
      </w:r>
      <w:r w:rsidRPr="0015640A">
        <w:rPr>
          <w:sz w:val="16"/>
          <w:szCs w:val="16"/>
        </w:rPr>
        <w:t>wskazać kod składnika opisu oraz zakres</w:t>
      </w:r>
      <w:r w:rsidR="00C90B96" w:rsidRPr="0015640A">
        <w:rPr>
          <w:sz w:val="16"/>
          <w:szCs w:val="16"/>
        </w:rPr>
        <w:t xml:space="preserve"> charakterystyk z dziedziny sztuki</w:t>
      </w:r>
      <w:r w:rsidR="006C619F" w:rsidRPr="0015640A">
        <w:rPr>
          <w:sz w:val="16"/>
          <w:szCs w:val="16"/>
        </w:rPr>
        <w:t xml:space="preserve"> z części II</w:t>
      </w:r>
    </w:p>
    <w:p w14:paraId="33C36804" w14:textId="77777777" w:rsidR="00552EF9" w:rsidRPr="0015640A" w:rsidRDefault="00552EF9" w:rsidP="00552EF9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A7A2257" w14:textId="08ED7539" w:rsidR="00552EF9" w:rsidRPr="0015640A" w:rsidRDefault="00ED43DD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6</w:t>
      </w:r>
      <w:r w:rsidR="005701D9" w:rsidRPr="0015640A">
        <w:rPr>
          <w:rFonts w:cs="Times New Roman"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 xml:space="preserve">- </w:t>
      </w:r>
      <w:r w:rsidR="00552EF9" w:rsidRPr="0015640A">
        <w:rPr>
          <w:rFonts w:cs="Times New Roman"/>
          <w:b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15640A">
        <w:rPr>
          <w:rFonts w:cs="Times New Roman"/>
          <w:sz w:val="16"/>
          <w:szCs w:val="16"/>
        </w:rPr>
        <w:t xml:space="preserve"> - odnieść / </w:t>
      </w:r>
      <w:r w:rsidR="00552EF9" w:rsidRPr="0015640A">
        <w:rPr>
          <w:rFonts w:cs="Times New Roman"/>
          <w:b/>
          <w:sz w:val="16"/>
          <w:szCs w:val="16"/>
        </w:rPr>
        <w:t xml:space="preserve">uwzględnić </w:t>
      </w:r>
      <w:r w:rsidR="00552EF9" w:rsidRPr="0015640A">
        <w:rPr>
          <w:rFonts w:cs="Times New Roman"/>
          <w:b/>
          <w:sz w:val="16"/>
          <w:szCs w:val="16"/>
          <w:u w:val="single"/>
        </w:rPr>
        <w:t>pełen</w:t>
      </w:r>
      <w:r w:rsidR="00552EF9" w:rsidRPr="0015640A">
        <w:rPr>
          <w:rFonts w:cs="Times New Roman"/>
          <w:b/>
          <w:sz w:val="16"/>
          <w:szCs w:val="16"/>
        </w:rPr>
        <w:t xml:space="preserve"> zakres charakterystyk </w:t>
      </w:r>
      <w:r w:rsidR="00552EF9" w:rsidRPr="0015640A">
        <w:rPr>
          <w:rFonts w:cs="Times New Roman"/>
          <w:sz w:val="16"/>
          <w:szCs w:val="16"/>
        </w:rPr>
        <w:t>efektów uczenia się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dla kwalifikacji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odpowiednio na poziomie 6 PRK (studia I stopnia)</w:t>
      </w:r>
      <w:r w:rsidR="005701D9" w:rsidRPr="0015640A">
        <w:rPr>
          <w:rFonts w:cs="Times New Roman"/>
          <w:sz w:val="16"/>
          <w:szCs w:val="16"/>
        </w:rPr>
        <w:t xml:space="preserve"> lub 7 PRK (studia II stopnia) </w:t>
      </w:r>
      <w:r w:rsidR="00552EF9" w:rsidRPr="0015640A">
        <w:rPr>
          <w:rFonts w:cs="Times New Roman"/>
          <w:b/>
          <w:sz w:val="16"/>
          <w:szCs w:val="16"/>
        </w:rPr>
        <w:t>określ</w:t>
      </w:r>
      <w:r w:rsidR="005701D9" w:rsidRPr="0015640A">
        <w:rPr>
          <w:rFonts w:cs="Times New Roman"/>
          <w:b/>
          <w:sz w:val="16"/>
          <w:szCs w:val="16"/>
        </w:rPr>
        <w:t xml:space="preserve">one w części III załącznika do </w:t>
      </w:r>
      <w:proofErr w:type="spellStart"/>
      <w:r w:rsidR="00552EF9" w:rsidRPr="0015640A">
        <w:rPr>
          <w:b/>
          <w:sz w:val="16"/>
          <w:szCs w:val="16"/>
        </w:rPr>
        <w:t>rozp</w:t>
      </w:r>
      <w:proofErr w:type="spellEnd"/>
      <w:r w:rsidR="00552EF9" w:rsidRPr="0015640A">
        <w:rPr>
          <w:b/>
          <w:sz w:val="16"/>
          <w:szCs w:val="16"/>
        </w:rPr>
        <w:t xml:space="preserve">. </w:t>
      </w:r>
      <w:proofErr w:type="spellStart"/>
      <w:r w:rsidR="00552EF9" w:rsidRPr="0015640A">
        <w:rPr>
          <w:b/>
          <w:sz w:val="16"/>
          <w:szCs w:val="16"/>
        </w:rPr>
        <w:t>MNiSW</w:t>
      </w:r>
      <w:proofErr w:type="spellEnd"/>
      <w:r w:rsidR="00552EF9" w:rsidRPr="0015640A">
        <w:rPr>
          <w:b/>
          <w:sz w:val="16"/>
          <w:szCs w:val="16"/>
        </w:rPr>
        <w:t xml:space="preserve"> z dnia 14 listopada 2018 r.</w:t>
      </w:r>
      <w:r w:rsidR="00552EF9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15640A">
        <w:rPr>
          <w:sz w:val="16"/>
          <w:szCs w:val="16"/>
        </w:rPr>
        <w:br/>
      </w:r>
      <w:r w:rsidR="00552EF9" w:rsidRPr="0015640A">
        <w:rPr>
          <w:sz w:val="16"/>
          <w:szCs w:val="16"/>
        </w:rPr>
        <w:t>–dla określonych efektów kierunkowych związanych z uzyskiwaniem kompetencji in</w:t>
      </w:r>
      <w:r w:rsidR="005701D9" w:rsidRPr="0015640A">
        <w:rPr>
          <w:sz w:val="16"/>
          <w:szCs w:val="16"/>
        </w:rPr>
        <w:t xml:space="preserve">żynierskich wskazać odpowiedni </w:t>
      </w:r>
      <w:r w:rsidR="00552EF9" w:rsidRPr="0015640A">
        <w:rPr>
          <w:sz w:val="16"/>
          <w:szCs w:val="16"/>
        </w:rPr>
        <w:t xml:space="preserve">kod składnika </w:t>
      </w:r>
      <w:r w:rsidRPr="0015640A">
        <w:rPr>
          <w:sz w:val="16"/>
          <w:szCs w:val="16"/>
        </w:rPr>
        <w:t xml:space="preserve">opisu </w:t>
      </w:r>
      <w:r w:rsidR="005701D9" w:rsidRPr="0015640A">
        <w:rPr>
          <w:sz w:val="16"/>
          <w:szCs w:val="16"/>
        </w:rPr>
        <w:t>z części III</w:t>
      </w:r>
    </w:p>
    <w:p w14:paraId="6A8448FB" w14:textId="77777777" w:rsidR="00552EF9" w:rsidRPr="0015640A" w:rsidRDefault="00552EF9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FF0BC2B" w14:textId="77777777" w:rsidR="000A3095" w:rsidRPr="0015640A" w:rsidRDefault="000A3095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16FA88C" w14:textId="77777777" w:rsidR="000C7F34" w:rsidRPr="0015640A" w:rsidRDefault="005B49AA" w:rsidP="005B49AA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symbole kierunkowych efektów kształcenia</w:t>
      </w:r>
    </w:p>
    <w:p w14:paraId="33A1BE21" w14:textId="44CB9A39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K (pierwsza litera) </w:t>
      </w:r>
      <w:r w:rsidR="005701D9" w:rsidRPr="0015640A">
        <w:rPr>
          <w:sz w:val="16"/>
          <w:szCs w:val="16"/>
        </w:rPr>
        <w:t>– kierunkowy efekt kształcenia</w:t>
      </w:r>
    </w:p>
    <w:p w14:paraId="5F07C57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W – wiedza</w:t>
      </w:r>
    </w:p>
    <w:p w14:paraId="482F448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U – umiejętności</w:t>
      </w:r>
    </w:p>
    <w:p w14:paraId="5864CC8D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K – kompetencje społeczne</w:t>
      </w:r>
    </w:p>
    <w:p w14:paraId="7D5EB4A5" w14:textId="5FF68413" w:rsidR="005439D9" w:rsidRPr="0015640A" w:rsidRDefault="005B49AA" w:rsidP="005439D9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01, 02, … - numer efektu kształcenia w postaci dwóch cyfr (numery 1-9 należy poprzedzić cyfrą 0)</w:t>
      </w:r>
    </w:p>
    <w:p w14:paraId="35450DE3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5327F54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6D4B8664" w14:textId="77777777" w:rsidR="00542842" w:rsidRPr="0015640A" w:rsidRDefault="00542842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sectPr w:rsidR="00542842" w:rsidRPr="0015640A" w:rsidSect="002451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0C45A" w14:textId="77777777" w:rsidR="00882435" w:rsidRDefault="00882435" w:rsidP="000C7F34">
      <w:r>
        <w:separator/>
      </w:r>
    </w:p>
  </w:endnote>
  <w:endnote w:type="continuationSeparator" w:id="0">
    <w:p w14:paraId="72C67942" w14:textId="77777777" w:rsidR="00882435" w:rsidRDefault="00882435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92EA" w14:textId="77777777" w:rsidR="00C51627" w:rsidRDefault="00C516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1B0E0" w14:textId="77777777" w:rsidR="00C51627" w:rsidRDefault="00C516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C73C" w14:textId="77777777" w:rsidR="00C51627" w:rsidRDefault="00C51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688A" w14:textId="77777777" w:rsidR="00882435" w:rsidRDefault="00882435" w:rsidP="000C7F34">
      <w:r>
        <w:separator/>
      </w:r>
    </w:p>
  </w:footnote>
  <w:footnote w:type="continuationSeparator" w:id="0">
    <w:p w14:paraId="4533347B" w14:textId="77777777" w:rsidR="00882435" w:rsidRDefault="00882435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53E8B" w14:textId="77777777" w:rsidR="00C51627" w:rsidRDefault="00C516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63B4" w14:textId="47D427C8" w:rsidR="00C65253" w:rsidRPr="00C65253" w:rsidRDefault="00DF4E7F" w:rsidP="00C51627">
    <w:pPr>
      <w:pStyle w:val="Nagwek"/>
      <w:tabs>
        <w:tab w:val="left" w:pos="5815"/>
        <w:tab w:val="left" w:pos="6108"/>
        <w:tab w:val="right" w:pos="15025"/>
      </w:tabs>
      <w:rPr>
        <w:b/>
        <w:bCs/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C51627"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C65253" w:rsidRPr="006B1DB5">
      <w:rPr>
        <w:b/>
        <w:bCs/>
        <w:i/>
        <w:color w:val="000000" w:themeColor="text1"/>
        <w:sz w:val="16"/>
        <w:szCs w:val="16"/>
      </w:rPr>
      <w:t xml:space="preserve">Załącznik nr </w:t>
    </w:r>
    <w:r w:rsidR="006B1DB5" w:rsidRPr="006B1DB5">
      <w:rPr>
        <w:b/>
        <w:bCs/>
        <w:i/>
        <w:color w:val="000000" w:themeColor="text1"/>
        <w:sz w:val="16"/>
        <w:szCs w:val="16"/>
      </w:rPr>
      <w:t>1</w:t>
    </w:r>
    <w:r w:rsidR="00C65253" w:rsidRPr="006B1DB5">
      <w:rPr>
        <w:b/>
        <w:bCs/>
        <w:i/>
        <w:color w:val="000000" w:themeColor="text1"/>
        <w:sz w:val="16"/>
        <w:szCs w:val="16"/>
      </w:rPr>
      <w:t xml:space="preserve"> </w:t>
    </w:r>
    <w:r w:rsidR="00C65253" w:rsidRPr="00C65253">
      <w:rPr>
        <w:b/>
        <w:bCs/>
        <w:i/>
        <w:color w:val="000000" w:themeColor="text1"/>
        <w:sz w:val="16"/>
        <w:szCs w:val="16"/>
      </w:rPr>
      <w:t xml:space="preserve">do uchwały </w:t>
    </w:r>
    <w:r w:rsidR="00C65253" w:rsidRPr="00C51627">
      <w:rPr>
        <w:b/>
        <w:bCs/>
        <w:i/>
        <w:sz w:val="16"/>
        <w:szCs w:val="16"/>
      </w:rPr>
      <w:t>nr</w:t>
    </w:r>
    <w:r w:rsidR="00C51627" w:rsidRPr="00C51627">
      <w:rPr>
        <w:b/>
        <w:bCs/>
        <w:i/>
        <w:sz w:val="16"/>
        <w:szCs w:val="16"/>
      </w:rPr>
      <w:t xml:space="preserve"> 5</w:t>
    </w:r>
    <w:r w:rsidR="00C65253" w:rsidRPr="00C51627">
      <w:rPr>
        <w:b/>
        <w:bCs/>
        <w:i/>
        <w:sz w:val="16"/>
        <w:szCs w:val="16"/>
      </w:rPr>
      <w:t>/</w:t>
    </w:r>
    <w:r w:rsidR="00C51627" w:rsidRPr="00C51627">
      <w:rPr>
        <w:b/>
        <w:bCs/>
        <w:i/>
        <w:sz w:val="16"/>
        <w:szCs w:val="16"/>
      </w:rPr>
      <w:t>478</w:t>
    </w:r>
    <w:r w:rsidR="00C65253" w:rsidRPr="00C51627">
      <w:rPr>
        <w:b/>
        <w:bCs/>
        <w:i/>
        <w:sz w:val="16"/>
        <w:szCs w:val="16"/>
      </w:rPr>
      <w:t xml:space="preserve"> </w:t>
    </w:r>
  </w:p>
  <w:p w14:paraId="6656D70D" w14:textId="04EBD6A7" w:rsidR="0041753D" w:rsidRPr="00C65253" w:rsidRDefault="00C65253" w:rsidP="00C65253">
    <w:pPr>
      <w:pStyle w:val="Nagwek"/>
      <w:tabs>
        <w:tab w:val="left" w:pos="5815"/>
        <w:tab w:val="right" w:pos="15025"/>
      </w:tabs>
      <w:jc w:val="right"/>
      <w:rPr>
        <w:b/>
        <w:bCs/>
        <w:color w:val="000000" w:themeColor="text1"/>
      </w:rPr>
    </w:pPr>
    <w:r w:rsidRPr="00C65253">
      <w:rPr>
        <w:b/>
        <w:bCs/>
        <w:i/>
        <w:color w:val="000000" w:themeColor="text1"/>
        <w:sz w:val="16"/>
        <w:szCs w:val="16"/>
      </w:rPr>
      <w:t xml:space="preserve">Senatu </w:t>
    </w:r>
    <w:r w:rsidR="001E4BBF">
      <w:rPr>
        <w:b/>
        <w:bCs/>
        <w:i/>
        <w:color w:val="000000" w:themeColor="text1"/>
        <w:sz w:val="16"/>
        <w:szCs w:val="16"/>
      </w:rPr>
      <w:t>PBŚ</w:t>
    </w:r>
    <w:r w:rsidRPr="006B1DB5">
      <w:rPr>
        <w:b/>
        <w:bCs/>
        <w:i/>
        <w:color w:val="000000" w:themeColor="text1"/>
        <w:sz w:val="16"/>
        <w:szCs w:val="16"/>
      </w:rPr>
      <w:t xml:space="preserve"> z dnia </w:t>
    </w:r>
    <w:r w:rsidR="001E4BBF">
      <w:rPr>
        <w:b/>
        <w:bCs/>
        <w:i/>
        <w:color w:val="000000" w:themeColor="text1"/>
        <w:sz w:val="16"/>
        <w:szCs w:val="16"/>
      </w:rPr>
      <w:t>2</w:t>
    </w:r>
    <w:r w:rsidR="007E49E2">
      <w:rPr>
        <w:b/>
        <w:bCs/>
        <w:i/>
        <w:color w:val="000000" w:themeColor="text1"/>
        <w:sz w:val="16"/>
        <w:szCs w:val="16"/>
      </w:rPr>
      <w:t>3</w:t>
    </w:r>
    <w:r w:rsidR="001E4BBF">
      <w:rPr>
        <w:b/>
        <w:bCs/>
        <w:i/>
        <w:color w:val="000000" w:themeColor="text1"/>
        <w:sz w:val="16"/>
        <w:szCs w:val="16"/>
      </w:rPr>
      <w:t xml:space="preserve"> lutego 2023</w:t>
    </w:r>
    <w:r w:rsidRPr="00C65253">
      <w:rPr>
        <w:b/>
        <w:bCs/>
        <w:i/>
        <w:color w:val="000000" w:themeColor="text1"/>
        <w:sz w:val="16"/>
        <w:szCs w:val="16"/>
      </w:rPr>
      <w:t xml:space="preserve"> r.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58C2" w14:textId="77777777" w:rsidR="00C51627" w:rsidRDefault="00C516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698863">
    <w:abstractNumId w:val="6"/>
  </w:num>
  <w:num w:numId="2" w16cid:durableId="1226330921">
    <w:abstractNumId w:val="4"/>
  </w:num>
  <w:num w:numId="3" w16cid:durableId="578171337">
    <w:abstractNumId w:val="8"/>
  </w:num>
  <w:num w:numId="4" w16cid:durableId="685250671">
    <w:abstractNumId w:val="3"/>
  </w:num>
  <w:num w:numId="5" w16cid:durableId="525868547">
    <w:abstractNumId w:val="5"/>
  </w:num>
  <w:num w:numId="6" w16cid:durableId="1356736388">
    <w:abstractNumId w:val="0"/>
  </w:num>
  <w:num w:numId="7" w16cid:durableId="545676064">
    <w:abstractNumId w:val="2"/>
  </w:num>
  <w:num w:numId="8" w16cid:durableId="648706062">
    <w:abstractNumId w:val="1"/>
  </w:num>
  <w:num w:numId="9" w16cid:durableId="266157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E3"/>
    <w:rsid w:val="000074CB"/>
    <w:rsid w:val="00010215"/>
    <w:rsid w:val="00013D3F"/>
    <w:rsid w:val="000408DC"/>
    <w:rsid w:val="00044F62"/>
    <w:rsid w:val="000502CD"/>
    <w:rsid w:val="000508E7"/>
    <w:rsid w:val="00055000"/>
    <w:rsid w:val="00081377"/>
    <w:rsid w:val="000865F0"/>
    <w:rsid w:val="00095637"/>
    <w:rsid w:val="000A3095"/>
    <w:rsid w:val="000B64EF"/>
    <w:rsid w:val="000B7DD0"/>
    <w:rsid w:val="000C2895"/>
    <w:rsid w:val="000C423B"/>
    <w:rsid w:val="000C7F34"/>
    <w:rsid w:val="000D122F"/>
    <w:rsid w:val="000E1755"/>
    <w:rsid w:val="000E397E"/>
    <w:rsid w:val="000E6914"/>
    <w:rsid w:val="000E6A6A"/>
    <w:rsid w:val="000E720E"/>
    <w:rsid w:val="0010325D"/>
    <w:rsid w:val="0010491F"/>
    <w:rsid w:val="00124647"/>
    <w:rsid w:val="00127363"/>
    <w:rsid w:val="00131265"/>
    <w:rsid w:val="0015640A"/>
    <w:rsid w:val="00165F8D"/>
    <w:rsid w:val="00171852"/>
    <w:rsid w:val="00182FB8"/>
    <w:rsid w:val="001862C2"/>
    <w:rsid w:val="00196316"/>
    <w:rsid w:val="001A578D"/>
    <w:rsid w:val="001B04F8"/>
    <w:rsid w:val="001E409D"/>
    <w:rsid w:val="001E4BBF"/>
    <w:rsid w:val="001F7A7B"/>
    <w:rsid w:val="002451E3"/>
    <w:rsid w:val="0026156F"/>
    <w:rsid w:val="002831D3"/>
    <w:rsid w:val="002A5EC4"/>
    <w:rsid w:val="002C0FFA"/>
    <w:rsid w:val="002D4708"/>
    <w:rsid w:val="002E4A84"/>
    <w:rsid w:val="002F481D"/>
    <w:rsid w:val="00310573"/>
    <w:rsid w:val="00331AD9"/>
    <w:rsid w:val="0035517C"/>
    <w:rsid w:val="003617ED"/>
    <w:rsid w:val="00371E5E"/>
    <w:rsid w:val="003826FB"/>
    <w:rsid w:val="003852B5"/>
    <w:rsid w:val="00396627"/>
    <w:rsid w:val="003A1D54"/>
    <w:rsid w:val="003A272E"/>
    <w:rsid w:val="003D0C69"/>
    <w:rsid w:val="003D56C7"/>
    <w:rsid w:val="003D7584"/>
    <w:rsid w:val="003E2804"/>
    <w:rsid w:val="003E44C8"/>
    <w:rsid w:val="00406307"/>
    <w:rsid w:val="0041753D"/>
    <w:rsid w:val="0042418A"/>
    <w:rsid w:val="00434A2A"/>
    <w:rsid w:val="00440004"/>
    <w:rsid w:val="00447B57"/>
    <w:rsid w:val="004C1CE4"/>
    <w:rsid w:val="004D08B7"/>
    <w:rsid w:val="004D270A"/>
    <w:rsid w:val="004F07EB"/>
    <w:rsid w:val="00513F7B"/>
    <w:rsid w:val="00516997"/>
    <w:rsid w:val="00517B58"/>
    <w:rsid w:val="00520A94"/>
    <w:rsid w:val="00531FA2"/>
    <w:rsid w:val="005331C3"/>
    <w:rsid w:val="00542842"/>
    <w:rsid w:val="005439D9"/>
    <w:rsid w:val="00552EF9"/>
    <w:rsid w:val="00560B74"/>
    <w:rsid w:val="0056586B"/>
    <w:rsid w:val="005701D9"/>
    <w:rsid w:val="005847CA"/>
    <w:rsid w:val="00594488"/>
    <w:rsid w:val="005A166B"/>
    <w:rsid w:val="005B49AA"/>
    <w:rsid w:val="005D3E0B"/>
    <w:rsid w:val="005E1021"/>
    <w:rsid w:val="005F66C4"/>
    <w:rsid w:val="00600082"/>
    <w:rsid w:val="00614F48"/>
    <w:rsid w:val="006155F5"/>
    <w:rsid w:val="00626E2C"/>
    <w:rsid w:val="00627479"/>
    <w:rsid w:val="00644047"/>
    <w:rsid w:val="006628BF"/>
    <w:rsid w:val="00672BCC"/>
    <w:rsid w:val="00692323"/>
    <w:rsid w:val="006A3605"/>
    <w:rsid w:val="006B1DB5"/>
    <w:rsid w:val="006C285B"/>
    <w:rsid w:val="006C619F"/>
    <w:rsid w:val="006E0465"/>
    <w:rsid w:val="006F7D11"/>
    <w:rsid w:val="00703EA7"/>
    <w:rsid w:val="007324CB"/>
    <w:rsid w:val="007331F6"/>
    <w:rsid w:val="00733E8A"/>
    <w:rsid w:val="0073505F"/>
    <w:rsid w:val="00741D5E"/>
    <w:rsid w:val="00747E5B"/>
    <w:rsid w:val="00770E9C"/>
    <w:rsid w:val="00785EA0"/>
    <w:rsid w:val="007963C8"/>
    <w:rsid w:val="007A1128"/>
    <w:rsid w:val="007A117D"/>
    <w:rsid w:val="007A3CA4"/>
    <w:rsid w:val="007C12A3"/>
    <w:rsid w:val="007D2817"/>
    <w:rsid w:val="007E49E2"/>
    <w:rsid w:val="007E6218"/>
    <w:rsid w:val="008040A5"/>
    <w:rsid w:val="00813B93"/>
    <w:rsid w:val="0082708E"/>
    <w:rsid w:val="00835270"/>
    <w:rsid w:val="00841727"/>
    <w:rsid w:val="00844783"/>
    <w:rsid w:val="00861670"/>
    <w:rsid w:val="00861A55"/>
    <w:rsid w:val="00863A8B"/>
    <w:rsid w:val="008661FB"/>
    <w:rsid w:val="00867478"/>
    <w:rsid w:val="00867938"/>
    <w:rsid w:val="008711B8"/>
    <w:rsid w:val="00882435"/>
    <w:rsid w:val="008975D2"/>
    <w:rsid w:val="008B094A"/>
    <w:rsid w:val="008B1F67"/>
    <w:rsid w:val="008B2DCE"/>
    <w:rsid w:val="008C1F42"/>
    <w:rsid w:val="008C3193"/>
    <w:rsid w:val="008C7D3C"/>
    <w:rsid w:val="008E2722"/>
    <w:rsid w:val="0090274A"/>
    <w:rsid w:val="009070D3"/>
    <w:rsid w:val="0091678F"/>
    <w:rsid w:val="009265C7"/>
    <w:rsid w:val="009268FF"/>
    <w:rsid w:val="00930F6B"/>
    <w:rsid w:val="00936506"/>
    <w:rsid w:val="00941133"/>
    <w:rsid w:val="00951701"/>
    <w:rsid w:val="00952915"/>
    <w:rsid w:val="00962CEE"/>
    <w:rsid w:val="00974F74"/>
    <w:rsid w:val="0098009E"/>
    <w:rsid w:val="00992A37"/>
    <w:rsid w:val="009B0751"/>
    <w:rsid w:val="009B4654"/>
    <w:rsid w:val="009D04B4"/>
    <w:rsid w:val="009E11C2"/>
    <w:rsid w:val="009E329D"/>
    <w:rsid w:val="00A079BB"/>
    <w:rsid w:val="00A11002"/>
    <w:rsid w:val="00A12EBB"/>
    <w:rsid w:val="00A23379"/>
    <w:rsid w:val="00A430E4"/>
    <w:rsid w:val="00A43AE5"/>
    <w:rsid w:val="00A603C4"/>
    <w:rsid w:val="00A63CB9"/>
    <w:rsid w:val="00A70B5B"/>
    <w:rsid w:val="00A733FE"/>
    <w:rsid w:val="00A735A6"/>
    <w:rsid w:val="00AA2FB8"/>
    <w:rsid w:val="00AB394E"/>
    <w:rsid w:val="00AC57C1"/>
    <w:rsid w:val="00AD208D"/>
    <w:rsid w:val="00AE1599"/>
    <w:rsid w:val="00B00680"/>
    <w:rsid w:val="00B029B6"/>
    <w:rsid w:val="00B056FE"/>
    <w:rsid w:val="00B058EF"/>
    <w:rsid w:val="00B07466"/>
    <w:rsid w:val="00B11380"/>
    <w:rsid w:val="00B274DF"/>
    <w:rsid w:val="00B3010D"/>
    <w:rsid w:val="00B423B2"/>
    <w:rsid w:val="00B52EA3"/>
    <w:rsid w:val="00B55E3B"/>
    <w:rsid w:val="00B75E54"/>
    <w:rsid w:val="00B837DB"/>
    <w:rsid w:val="00B84EA0"/>
    <w:rsid w:val="00B92080"/>
    <w:rsid w:val="00BD75F2"/>
    <w:rsid w:val="00BF2688"/>
    <w:rsid w:val="00C1073A"/>
    <w:rsid w:val="00C24221"/>
    <w:rsid w:val="00C478E3"/>
    <w:rsid w:val="00C51627"/>
    <w:rsid w:val="00C57718"/>
    <w:rsid w:val="00C649AF"/>
    <w:rsid w:val="00C65253"/>
    <w:rsid w:val="00C6767F"/>
    <w:rsid w:val="00C74B98"/>
    <w:rsid w:val="00C90B96"/>
    <w:rsid w:val="00C91123"/>
    <w:rsid w:val="00CA7E17"/>
    <w:rsid w:val="00CB036D"/>
    <w:rsid w:val="00CD0629"/>
    <w:rsid w:val="00CF135C"/>
    <w:rsid w:val="00D04CE0"/>
    <w:rsid w:val="00D204C9"/>
    <w:rsid w:val="00D31303"/>
    <w:rsid w:val="00D53E34"/>
    <w:rsid w:val="00D57743"/>
    <w:rsid w:val="00D63986"/>
    <w:rsid w:val="00D71FEE"/>
    <w:rsid w:val="00D837F6"/>
    <w:rsid w:val="00D85CB2"/>
    <w:rsid w:val="00D86D04"/>
    <w:rsid w:val="00DA22FB"/>
    <w:rsid w:val="00DC1FBA"/>
    <w:rsid w:val="00DD3157"/>
    <w:rsid w:val="00DE0E35"/>
    <w:rsid w:val="00DE438C"/>
    <w:rsid w:val="00DE508C"/>
    <w:rsid w:val="00DF1F32"/>
    <w:rsid w:val="00DF4E7F"/>
    <w:rsid w:val="00E16132"/>
    <w:rsid w:val="00E168CB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75756"/>
    <w:rsid w:val="00E83B2A"/>
    <w:rsid w:val="00E874E8"/>
    <w:rsid w:val="00E92A3D"/>
    <w:rsid w:val="00EB0186"/>
    <w:rsid w:val="00EB4B40"/>
    <w:rsid w:val="00ED43DD"/>
    <w:rsid w:val="00ED47C0"/>
    <w:rsid w:val="00EE6064"/>
    <w:rsid w:val="00F245FC"/>
    <w:rsid w:val="00F25DC1"/>
    <w:rsid w:val="00F30C1B"/>
    <w:rsid w:val="00F408DD"/>
    <w:rsid w:val="00F51C61"/>
    <w:rsid w:val="00F52ED9"/>
    <w:rsid w:val="00F82E9A"/>
    <w:rsid w:val="00F94A62"/>
    <w:rsid w:val="00FA39AF"/>
    <w:rsid w:val="00FA5B0D"/>
    <w:rsid w:val="00FD61FE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BD67C1-32E5-4C06-AD2E-82FA23853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1572</Words>
  <Characters>9438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Szczypa</dc:creator>
  <cp:lastModifiedBy>marta.wrzochal@o365.utp.edu.pl</cp:lastModifiedBy>
  <cp:revision>2</cp:revision>
  <cp:lastPrinted>2018-12-12T12:14:00Z</cp:lastPrinted>
  <dcterms:created xsi:type="dcterms:W3CDTF">2023-02-28T08:37:00Z</dcterms:created>
  <dcterms:modified xsi:type="dcterms:W3CDTF">2023-02-28T08:37:00Z</dcterms:modified>
</cp:coreProperties>
</file>