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C7578B" w:rsidRPr="000B2BDC" w14:paraId="5C79440C" w14:textId="77777777" w:rsidTr="00830BED">
        <w:tc>
          <w:tcPr>
            <w:tcW w:w="1980" w:type="dxa"/>
            <w:vMerge w:val="restart"/>
            <w:shd w:val="clear" w:color="auto" w:fill="FBE4D5" w:themeFill="accent2" w:themeFillTint="33"/>
          </w:tcPr>
          <w:p w14:paraId="4D58FEE2" w14:textId="77777777" w:rsidR="00FD3FEE" w:rsidRPr="000B2BDC" w:rsidRDefault="00DB59C9" w:rsidP="004423F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 promotora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6A3709A1" w14:textId="77777777" w:rsidR="00FD3FEE" w:rsidRPr="000B2BDC" w:rsidRDefault="00D20255" w:rsidP="00D02DD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Kierunek: </w:t>
            </w:r>
            <w:r w:rsidR="00FD3FEE">
              <w:rPr>
                <w:b/>
                <w:bCs/>
                <w:szCs w:val="24"/>
              </w:rPr>
              <w:t>Zarządzanie</w:t>
            </w:r>
          </w:p>
        </w:tc>
      </w:tr>
      <w:tr w:rsidR="00C7578B" w:rsidRPr="000B2BDC" w14:paraId="5008D504" w14:textId="77777777" w:rsidTr="00830BED">
        <w:tc>
          <w:tcPr>
            <w:tcW w:w="1980" w:type="dxa"/>
            <w:vMerge/>
            <w:shd w:val="clear" w:color="auto" w:fill="FBE4D5" w:themeFill="accent2" w:themeFillTint="33"/>
          </w:tcPr>
          <w:p w14:paraId="3334630B" w14:textId="77777777" w:rsidR="00DB59C9" w:rsidRPr="000B2BDC" w:rsidRDefault="00DB59C9" w:rsidP="00D02DDB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C5E0B3" w:themeFill="accent6" w:themeFillTint="66"/>
          </w:tcPr>
          <w:p w14:paraId="7BC858EF" w14:textId="77777777" w:rsidR="00DB59C9" w:rsidRPr="00C43917" w:rsidRDefault="00DB59C9" w:rsidP="00D02DD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C43917">
              <w:rPr>
                <w:b/>
                <w:bCs/>
                <w:szCs w:val="24"/>
              </w:rPr>
              <w:t>Przykładowy temat / obszar pracy</w:t>
            </w:r>
          </w:p>
        </w:tc>
      </w:tr>
      <w:tr w:rsidR="00C7578B" w:rsidRPr="000B2BDC" w14:paraId="6740A6FC" w14:textId="77777777" w:rsidTr="00830BED">
        <w:tc>
          <w:tcPr>
            <w:tcW w:w="1980" w:type="dxa"/>
            <w:shd w:val="clear" w:color="auto" w:fill="auto"/>
          </w:tcPr>
          <w:p w14:paraId="2847C9C8" w14:textId="7D9635A4" w:rsidR="00CA0C2B" w:rsidRPr="000B2BDC" w:rsidRDefault="00CA0C2B" w:rsidP="00CA0C2B">
            <w:pPr>
              <w:spacing w:line="276" w:lineRule="auto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hab. Krzysztof Andruszkiewicz</w:t>
            </w:r>
            <w:r w:rsidR="00B56AC6">
              <w:rPr>
                <w:b/>
                <w:bCs/>
                <w:szCs w:val="24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65E3F5A8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Marketingowe zarządzanie przedsiębiorstwem</w:t>
            </w:r>
          </w:p>
          <w:p w14:paraId="755429BC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Strategie marketingowe przedsiębiorstw (przemysłowych, handlowych, usługowych, banków i firm ubezpieczeniowych, organizacji non-profit)</w:t>
            </w:r>
          </w:p>
          <w:p w14:paraId="38D20D3B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Strategia marketingowa przedsiębiorstwa w stanach kryzysowych</w:t>
            </w:r>
          </w:p>
          <w:p w14:paraId="6D5254B1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Marketingowe strategie konkurencji</w:t>
            </w:r>
          </w:p>
          <w:p w14:paraId="0A87F65A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Strategia produktowa przedsiębiorstwa</w:t>
            </w:r>
          </w:p>
          <w:p w14:paraId="1D028B7A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Strategia marki</w:t>
            </w:r>
          </w:p>
          <w:p w14:paraId="05AD8451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Marketingowe testowanie produktów</w:t>
            </w:r>
          </w:p>
          <w:p w14:paraId="6CB9C55B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Marketing partnerski (relacji)</w:t>
            </w:r>
          </w:p>
          <w:p w14:paraId="2DD51B29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Kształtowanie tożsamości i wizerunku firmy (produktu)</w:t>
            </w:r>
          </w:p>
          <w:p w14:paraId="637FCB56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Budowanie wartości dla klienta</w:t>
            </w:r>
          </w:p>
          <w:p w14:paraId="38A87B1C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E-commerce a marketing</w:t>
            </w:r>
          </w:p>
          <w:p w14:paraId="3287A4FC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Media społecznościowe a marketing</w:t>
            </w:r>
          </w:p>
          <w:p w14:paraId="18D119C9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Planowanie marketingowe w przedsiębiorstwie</w:t>
            </w:r>
          </w:p>
          <w:p w14:paraId="28D6FD60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Strategia reklamy i działań Public Relations (PR), sponsoring</w:t>
            </w:r>
          </w:p>
          <w:p w14:paraId="5AC31F0B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Marketing miasta i regionu (gminy)</w:t>
            </w:r>
          </w:p>
          <w:p w14:paraId="0A8ADAAA" w14:textId="77777777" w:rsidR="00CA0C2B" w:rsidRPr="006649D1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Zachowania nabywców na rynku w procesie zakupu i ich uwarunkowania</w:t>
            </w:r>
          </w:p>
          <w:p w14:paraId="4159C66F" w14:textId="27695643" w:rsidR="00CA0C2B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Ocena satysfakcji i lojalności klientów oraz</w:t>
            </w:r>
            <w:r w:rsidR="00F5016B">
              <w:rPr>
                <w:szCs w:val="24"/>
              </w:rPr>
              <w:t xml:space="preserve"> </w:t>
            </w:r>
            <w:r w:rsidRPr="006649D1">
              <w:rPr>
                <w:szCs w:val="24"/>
              </w:rPr>
              <w:t>ich uwarunkowania</w:t>
            </w:r>
          </w:p>
          <w:p w14:paraId="6514BA6C" w14:textId="6848866C" w:rsidR="00CA0C2B" w:rsidRPr="00CA0C2B" w:rsidRDefault="00CA0C2B">
            <w:pPr>
              <w:numPr>
                <w:ilvl w:val="0"/>
                <w:numId w:val="22"/>
              </w:numPr>
              <w:spacing w:line="276" w:lineRule="auto"/>
              <w:rPr>
                <w:szCs w:val="24"/>
              </w:rPr>
            </w:pPr>
            <w:r w:rsidRPr="00CA0C2B">
              <w:rPr>
                <w:szCs w:val="24"/>
              </w:rPr>
              <w:t>Marketing wystawienniczy</w:t>
            </w:r>
          </w:p>
        </w:tc>
      </w:tr>
      <w:tr w:rsidR="00C7578B" w:rsidRPr="000B2BDC" w14:paraId="35573684" w14:textId="77777777" w:rsidTr="00830BED">
        <w:tc>
          <w:tcPr>
            <w:tcW w:w="1980" w:type="dxa"/>
            <w:shd w:val="clear" w:color="auto" w:fill="auto"/>
          </w:tcPr>
          <w:p w14:paraId="7DE0CE98" w14:textId="1657D28B" w:rsidR="00CA0C2B" w:rsidRPr="005D35BC" w:rsidRDefault="00CA0C2B" w:rsidP="00CA0C2B">
            <w:pPr>
              <w:spacing w:line="276" w:lineRule="auto"/>
              <w:rPr>
                <w:b/>
                <w:szCs w:val="24"/>
                <w:lang w:val="en-US"/>
              </w:rPr>
            </w:pPr>
            <w:proofErr w:type="spellStart"/>
            <w:r w:rsidRPr="005D35BC">
              <w:rPr>
                <w:b/>
                <w:szCs w:val="24"/>
                <w:lang w:val="en-US"/>
              </w:rPr>
              <w:t>dr</w:t>
            </w:r>
            <w:proofErr w:type="spellEnd"/>
            <w:r w:rsidRPr="005D35BC">
              <w:rPr>
                <w:b/>
                <w:szCs w:val="24"/>
                <w:lang w:val="en-US"/>
              </w:rPr>
              <w:t xml:space="preserve"> hab. </w:t>
            </w:r>
            <w:proofErr w:type="spellStart"/>
            <w:r w:rsidRPr="005D35BC">
              <w:rPr>
                <w:b/>
                <w:szCs w:val="24"/>
                <w:lang w:val="en-US"/>
              </w:rPr>
              <w:t>inż</w:t>
            </w:r>
            <w:proofErr w:type="spellEnd"/>
            <w:r w:rsidRPr="005D35BC">
              <w:rPr>
                <w:b/>
                <w:szCs w:val="24"/>
                <w:lang w:val="en-US"/>
              </w:rPr>
              <w:t xml:space="preserve">. Waldemar </w:t>
            </w:r>
            <w:proofErr w:type="spellStart"/>
            <w:r w:rsidRPr="005D35BC">
              <w:rPr>
                <w:b/>
                <w:szCs w:val="24"/>
                <w:lang w:val="en-US"/>
              </w:rPr>
              <w:t>Bojar</w:t>
            </w:r>
            <w:proofErr w:type="spellEnd"/>
            <w:r w:rsidR="00B56AC6" w:rsidRPr="00E35D2A">
              <w:rPr>
                <w:b/>
                <w:bCs/>
                <w:szCs w:val="24"/>
                <w:lang w:val="en-US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74B8ACAF" w14:textId="77777777" w:rsidR="00CA0C2B" w:rsidRPr="006649D1" w:rsidRDefault="00CA0C2B">
            <w:pPr>
              <w:numPr>
                <w:ilvl w:val="0"/>
                <w:numId w:val="8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systemy wspomagania decyzji, w tym w rolnictwie z uwzględnieniem zmian klimatu i ochrony środowiska</w:t>
            </w:r>
          </w:p>
          <w:p w14:paraId="6BC5BC85" w14:textId="77777777" w:rsidR="00CA0C2B" w:rsidRPr="006649D1" w:rsidRDefault="00CA0C2B">
            <w:pPr>
              <w:numPr>
                <w:ilvl w:val="0"/>
                <w:numId w:val="8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procesy dostosowawcze rolnictwa i agrobiznesu w świetle wyzwań globalizacji i integracji</w:t>
            </w:r>
          </w:p>
          <w:p w14:paraId="6FB4BB48" w14:textId="77777777" w:rsidR="00CA0C2B" w:rsidRDefault="00CA0C2B">
            <w:pPr>
              <w:numPr>
                <w:ilvl w:val="0"/>
                <w:numId w:val="8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przeobrażenia sieci przedsiębiorstw sektora rolno-żywnościowego w Polsce i w krajach Unii Europejskiej</w:t>
            </w:r>
          </w:p>
          <w:p w14:paraId="609E5607" w14:textId="32DD5088" w:rsidR="00CA0C2B" w:rsidRPr="001D46CD" w:rsidRDefault="00CA0C2B">
            <w:pPr>
              <w:numPr>
                <w:ilvl w:val="0"/>
                <w:numId w:val="8"/>
              </w:numPr>
              <w:spacing w:line="276" w:lineRule="auto"/>
              <w:ind w:left="714" w:hanging="357"/>
              <w:rPr>
                <w:szCs w:val="24"/>
              </w:rPr>
            </w:pPr>
            <w:r w:rsidRPr="001D46CD">
              <w:rPr>
                <w:szCs w:val="24"/>
              </w:rPr>
              <w:t>ewolucja zdywersyfikowanych</w:t>
            </w:r>
            <w:r w:rsidR="00F5016B">
              <w:rPr>
                <w:szCs w:val="24"/>
              </w:rPr>
              <w:t xml:space="preserve"> </w:t>
            </w:r>
            <w:r w:rsidRPr="001D46CD">
              <w:rPr>
                <w:szCs w:val="24"/>
              </w:rPr>
              <w:t>form współpracy międzyorganizacyjnej</w:t>
            </w:r>
          </w:p>
        </w:tc>
      </w:tr>
      <w:tr w:rsidR="00C7578B" w:rsidRPr="000B2BDC" w14:paraId="0737F456" w14:textId="77777777" w:rsidTr="00830BED">
        <w:tc>
          <w:tcPr>
            <w:tcW w:w="1980" w:type="dxa"/>
            <w:shd w:val="clear" w:color="auto" w:fill="auto"/>
          </w:tcPr>
          <w:p w14:paraId="41A08277" w14:textId="1DBADDB9" w:rsidR="00CA0C2B" w:rsidRPr="001D46CD" w:rsidRDefault="00CA0C2B" w:rsidP="00CA0C2B">
            <w:pPr>
              <w:spacing w:line="276" w:lineRule="auto"/>
              <w:rPr>
                <w:b/>
                <w:szCs w:val="24"/>
              </w:rPr>
            </w:pPr>
            <w:r w:rsidRPr="006649D1">
              <w:rPr>
                <w:b/>
                <w:iCs/>
                <w:szCs w:val="24"/>
              </w:rPr>
              <w:t>dr inż. Grzegorz Dzieża</w:t>
            </w:r>
          </w:p>
        </w:tc>
        <w:tc>
          <w:tcPr>
            <w:tcW w:w="6946" w:type="dxa"/>
            <w:shd w:val="clear" w:color="auto" w:fill="auto"/>
          </w:tcPr>
          <w:p w14:paraId="24D8C27F" w14:textId="77777777" w:rsidR="00CA0C2B" w:rsidRPr="00A63AB3" w:rsidRDefault="00CA0C2B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Technologie informacyjnych systemów zarządzania logistyce i agrobiznesie</w:t>
            </w:r>
          </w:p>
          <w:p w14:paraId="562F60AA" w14:textId="6108FDF4" w:rsidR="00CA0C2B" w:rsidRDefault="00CA0C2B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Systemy Zarządzania przedsiębiorstwem – wykorzystanie aplikacji, porównanie, ocena funkcjonalności, przegląd. Np. MRP, ERP, CRM, SCM.</w:t>
            </w:r>
          </w:p>
          <w:p w14:paraId="3103616B" w14:textId="69BD0F4C" w:rsidR="00AA4F4C" w:rsidRPr="00AA4F4C" w:rsidRDefault="00AA4F4C" w:rsidP="00AA4F4C">
            <w:pPr>
              <w:tabs>
                <w:tab w:val="left" w:pos="1596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45B9E2A0" w14:textId="5465886B" w:rsidR="00CA0C2B" w:rsidRPr="00CA0C2B" w:rsidRDefault="00CA0C2B">
            <w:pPr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 w:rsidRPr="00CA0C2B">
              <w:rPr>
                <w:szCs w:val="24"/>
              </w:rPr>
              <w:lastRenderedPageBreak/>
              <w:t>Badania rozwiązań logistycznych w małych i średnich przedsiębiorstwach, gospodarstwach rolnych i ogrodniczo-warzywniczych</w:t>
            </w:r>
          </w:p>
        </w:tc>
      </w:tr>
      <w:tr w:rsidR="00C7578B" w:rsidRPr="000B2BDC" w14:paraId="74C78BE7" w14:textId="77777777" w:rsidTr="00830BED">
        <w:tc>
          <w:tcPr>
            <w:tcW w:w="1980" w:type="dxa"/>
            <w:shd w:val="clear" w:color="auto" w:fill="auto"/>
          </w:tcPr>
          <w:p w14:paraId="6DD335F9" w14:textId="7D031A15" w:rsidR="00CA0C2B" w:rsidRPr="00D20255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 xml:space="preserve">dr Agnieszka </w:t>
            </w:r>
            <w:proofErr w:type="spellStart"/>
            <w:r w:rsidRPr="006649D1">
              <w:rPr>
                <w:b/>
                <w:bCs/>
                <w:szCs w:val="24"/>
              </w:rPr>
              <w:t>Goździewska</w:t>
            </w:r>
            <w:proofErr w:type="spellEnd"/>
            <w:r w:rsidRPr="006649D1">
              <w:rPr>
                <w:b/>
                <w:bCs/>
                <w:szCs w:val="24"/>
              </w:rPr>
              <w:t xml:space="preserve"> –Nowicka</w:t>
            </w:r>
          </w:p>
        </w:tc>
        <w:tc>
          <w:tcPr>
            <w:tcW w:w="6946" w:type="dxa"/>
            <w:shd w:val="clear" w:color="auto" w:fill="auto"/>
          </w:tcPr>
          <w:p w14:paraId="7B0C98F4" w14:textId="77777777" w:rsidR="00CA0C2B" w:rsidRPr="005D1CD2" w:rsidRDefault="00CA0C2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1CD2">
              <w:rPr>
                <w:rFonts w:ascii="Times New Roman" w:hAnsi="Times New Roman"/>
                <w:sz w:val="24"/>
                <w:szCs w:val="24"/>
              </w:rPr>
              <w:t>Optymalizacja warunków pracy na wybranym stanowisku.</w:t>
            </w:r>
          </w:p>
          <w:p w14:paraId="5E7B8189" w14:textId="77777777" w:rsidR="00CA0C2B" w:rsidRPr="005D1CD2" w:rsidRDefault="00CA0C2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1CD2">
              <w:rPr>
                <w:rFonts w:ascii="Times New Roman" w:hAnsi="Times New Roman"/>
                <w:sz w:val="24"/>
                <w:szCs w:val="24"/>
              </w:rPr>
              <w:t>Wiedza i motywacja pracowników w zakresie bezpieczeństwa pracy na przykładzie przedsiębiorstwa produkcyjnego.</w:t>
            </w:r>
          </w:p>
          <w:p w14:paraId="0F84CD60" w14:textId="25FC6355" w:rsidR="00CA0C2B" w:rsidRPr="005D1CD2" w:rsidRDefault="00CA0C2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1CD2">
              <w:rPr>
                <w:rFonts w:ascii="Times New Roman" w:hAnsi="Times New Roman"/>
                <w:sz w:val="24"/>
                <w:szCs w:val="24"/>
              </w:rPr>
              <w:t>Analiza porównawcza efektywności czasu pracy na stanowisku ergonomicznym i nieergonomicznym.</w:t>
            </w:r>
          </w:p>
        </w:tc>
      </w:tr>
      <w:tr w:rsidR="00C7578B" w:rsidRPr="000B2BDC" w14:paraId="092729A2" w14:textId="77777777" w:rsidTr="00830BED">
        <w:tc>
          <w:tcPr>
            <w:tcW w:w="1980" w:type="dxa"/>
            <w:shd w:val="clear" w:color="auto" w:fill="auto"/>
          </w:tcPr>
          <w:p w14:paraId="32A56CE9" w14:textId="563C4B7B" w:rsidR="00CA0C2B" w:rsidRPr="001D46CD" w:rsidRDefault="00CA0C2B" w:rsidP="00CA0C2B">
            <w:pPr>
              <w:spacing w:line="276" w:lineRule="auto"/>
              <w:ind w:hanging="3"/>
              <w:rPr>
                <w:b/>
                <w:szCs w:val="24"/>
              </w:rPr>
            </w:pPr>
            <w:r w:rsidRPr="001D46CD">
              <w:rPr>
                <w:b/>
                <w:szCs w:val="24"/>
              </w:rPr>
              <w:t>dr Krzysztof Grochowski</w:t>
            </w:r>
          </w:p>
        </w:tc>
        <w:tc>
          <w:tcPr>
            <w:tcW w:w="6946" w:type="dxa"/>
            <w:shd w:val="clear" w:color="auto" w:fill="auto"/>
          </w:tcPr>
          <w:p w14:paraId="6228984E" w14:textId="77777777" w:rsidR="00CA0C2B" w:rsidRPr="006649D1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49D1">
              <w:rPr>
                <w:rFonts w:ascii="Times New Roman" w:hAnsi="Times New Roman"/>
                <w:sz w:val="24"/>
                <w:szCs w:val="24"/>
              </w:rPr>
              <w:t>Implementacja procesu zarządzania strategicznego.</w:t>
            </w:r>
          </w:p>
          <w:p w14:paraId="4A67D462" w14:textId="77777777" w:rsidR="00CA0C2B" w:rsidRPr="006649D1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49D1">
              <w:rPr>
                <w:rFonts w:ascii="Times New Roman" w:hAnsi="Times New Roman"/>
                <w:sz w:val="24"/>
                <w:szCs w:val="24"/>
              </w:rPr>
              <w:t>Znaczenie analizy strategicznej w zarządzaniu przedsiębiorstwem.</w:t>
            </w:r>
          </w:p>
          <w:p w14:paraId="0C4B8A99" w14:textId="77777777" w:rsidR="00CA0C2B" w:rsidRPr="006649D1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49D1">
              <w:rPr>
                <w:rFonts w:ascii="Times New Roman" w:hAnsi="Times New Roman"/>
                <w:sz w:val="24"/>
                <w:szCs w:val="24"/>
              </w:rPr>
              <w:t>Formułowanie strategii innowacyjności i konkurencyjności przedsiębiorstwa.</w:t>
            </w:r>
          </w:p>
          <w:p w14:paraId="4910BEA3" w14:textId="77777777" w:rsidR="00CA0C2B" w:rsidRPr="006649D1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49D1">
              <w:rPr>
                <w:rFonts w:ascii="Times New Roman" w:hAnsi="Times New Roman"/>
                <w:sz w:val="24"/>
                <w:szCs w:val="24"/>
              </w:rPr>
              <w:t>Metody usprawniania procesu zarządzania małymi i średnimi przedsiębiorstwami.</w:t>
            </w:r>
          </w:p>
          <w:p w14:paraId="04FB81BC" w14:textId="77777777" w:rsidR="00CA0C2B" w:rsidRPr="001D46CD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649D1">
              <w:rPr>
                <w:rFonts w:ascii="Times New Roman" w:hAnsi="Times New Roman"/>
                <w:sz w:val="24"/>
                <w:szCs w:val="24"/>
              </w:rPr>
              <w:t xml:space="preserve">Koncepcja wdrożenia zarządzania procesowego w </w:t>
            </w:r>
            <w:r w:rsidRPr="001D46CD">
              <w:rPr>
                <w:rFonts w:ascii="Times New Roman" w:hAnsi="Times New Roman"/>
                <w:sz w:val="24"/>
                <w:szCs w:val="24"/>
              </w:rPr>
              <w:t>wybranym przedsiębiorstwie.</w:t>
            </w:r>
          </w:p>
          <w:p w14:paraId="0F4FF2ED" w14:textId="05A0CD95" w:rsidR="00CA0C2B" w:rsidRPr="001D46CD" w:rsidRDefault="00CA0C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D46CD">
              <w:rPr>
                <w:rFonts w:ascii="Times New Roman" w:hAnsi="Times New Roman"/>
                <w:sz w:val="24"/>
                <w:szCs w:val="24"/>
              </w:rPr>
              <w:t>Rola zintegrowanych systemów zarządzania klasy ERP w zarządzaniu przedsiębiorstwem.</w:t>
            </w:r>
          </w:p>
        </w:tc>
      </w:tr>
      <w:tr w:rsidR="00C7578B" w:rsidRPr="000B2BDC" w14:paraId="1C189154" w14:textId="77777777" w:rsidTr="00830BED">
        <w:tc>
          <w:tcPr>
            <w:tcW w:w="1980" w:type="dxa"/>
            <w:shd w:val="clear" w:color="auto" w:fill="auto"/>
          </w:tcPr>
          <w:p w14:paraId="264F0751" w14:textId="77777777" w:rsidR="00CA0C2B" w:rsidRPr="006649D1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inż. Anna Jakubczak</w:t>
            </w:r>
          </w:p>
        </w:tc>
        <w:tc>
          <w:tcPr>
            <w:tcW w:w="6946" w:type="dxa"/>
            <w:shd w:val="clear" w:color="auto" w:fill="auto"/>
          </w:tcPr>
          <w:p w14:paraId="40D88591" w14:textId="77777777" w:rsidR="00CA0C2B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Strategie społecznej odpowiedzialności biznesu: wiedza, działania, bariery, kierunki rozwoju.</w:t>
            </w:r>
          </w:p>
          <w:p w14:paraId="4D88EF08" w14:textId="77777777" w:rsidR="00CA0C2B" w:rsidRPr="00B8778E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Społeczna odpowiedzialność konsumenta na wybranym rynku</w:t>
            </w:r>
          </w:p>
          <w:p w14:paraId="1946DA34" w14:textId="77777777" w:rsidR="00CA0C2B" w:rsidRPr="00B8778E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Zarządzanie w III sektorze</w:t>
            </w:r>
          </w:p>
          <w:p w14:paraId="4E2DBDA1" w14:textId="77777777" w:rsidR="00CA0C2B" w:rsidRPr="00B8778E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Wybrane elementy strategii marketingowych w biznesie</w:t>
            </w:r>
          </w:p>
          <w:p w14:paraId="4BD0A0EE" w14:textId="77777777" w:rsidR="00CA0C2B" w:rsidRPr="00B8778E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Wdrażanie metod zarządzania jakością</w:t>
            </w:r>
          </w:p>
          <w:p w14:paraId="1DBAA354" w14:textId="77777777" w:rsidR="00CA0C2B" w:rsidRPr="006649D1" w:rsidRDefault="00CA0C2B">
            <w:pPr>
              <w:numPr>
                <w:ilvl w:val="0"/>
                <w:numId w:val="1"/>
              </w:numPr>
              <w:spacing w:line="276" w:lineRule="auto"/>
              <w:rPr>
                <w:bCs/>
                <w:szCs w:val="24"/>
              </w:rPr>
            </w:pPr>
            <w:r w:rsidRPr="00B8778E">
              <w:rPr>
                <w:bCs/>
                <w:szCs w:val="24"/>
              </w:rPr>
              <w:t>Kształtowanie jakości usług i produktów</w:t>
            </w:r>
          </w:p>
        </w:tc>
      </w:tr>
      <w:tr w:rsidR="00C7578B" w:rsidRPr="000B2BDC" w14:paraId="0C6DD073" w14:textId="77777777" w:rsidTr="00830BED">
        <w:tc>
          <w:tcPr>
            <w:tcW w:w="1980" w:type="dxa"/>
            <w:shd w:val="clear" w:color="auto" w:fill="auto"/>
          </w:tcPr>
          <w:p w14:paraId="242C083C" w14:textId="02E606EA" w:rsidR="00CA0C2B" w:rsidRPr="006649D1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131C3F">
              <w:rPr>
                <w:b/>
                <w:bCs/>
                <w:szCs w:val="24"/>
              </w:rPr>
              <w:t>dr hab. Arkadiusz Januszewski</w:t>
            </w:r>
            <w:r w:rsidR="00B56AC6">
              <w:rPr>
                <w:b/>
                <w:bCs/>
                <w:szCs w:val="24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5D2C0675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iCs/>
                <w:szCs w:val="24"/>
              </w:rPr>
            </w:pPr>
            <w:r w:rsidRPr="00160545">
              <w:rPr>
                <w:bCs/>
              </w:rPr>
              <w:t>Model rachunku kosztów działań dla wybranego przedsiębiorstwa</w:t>
            </w:r>
          </w:p>
          <w:p w14:paraId="7D00AAB7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iCs/>
                <w:szCs w:val="24"/>
              </w:rPr>
            </w:pPr>
            <w:r w:rsidRPr="00160545">
              <w:rPr>
                <w:bCs/>
              </w:rPr>
              <w:t>Wielostopniowy rachunek marż pokrycia w wybranym przedsiębiorstwie</w:t>
            </w:r>
          </w:p>
          <w:p w14:paraId="1DA2241F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iCs/>
                <w:szCs w:val="24"/>
              </w:rPr>
            </w:pPr>
            <w:r w:rsidRPr="00160545">
              <w:rPr>
                <w:bCs/>
              </w:rPr>
              <w:t>Analiza systemu informatycznego w wybranym przedsiębiorstwie</w:t>
            </w:r>
          </w:p>
          <w:p w14:paraId="705073A1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iCs/>
                <w:szCs w:val="24"/>
              </w:rPr>
            </w:pPr>
            <w:r w:rsidRPr="00160545">
              <w:rPr>
                <w:bCs/>
              </w:rPr>
              <w:t>Ocena systemu informatycznego w wybranym przedsiębiorstwie</w:t>
            </w:r>
          </w:p>
          <w:p w14:paraId="5970D46F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iCs/>
                <w:szCs w:val="24"/>
              </w:rPr>
            </w:pPr>
            <w:r w:rsidRPr="00160545">
              <w:rPr>
                <w:bCs/>
              </w:rPr>
              <w:t>Funkcjonalność systemu informatycznego w wybranym przedsiębiorstwie</w:t>
            </w:r>
          </w:p>
          <w:p w14:paraId="4014D69E" w14:textId="77777777" w:rsidR="00EA7FA6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Proces wdrożenia systemu informatycznego w wybranym przedsiębiorstwie</w:t>
            </w:r>
          </w:p>
          <w:p w14:paraId="1A683EC8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Analiza procesu (produkcyjnego, logistycznego itp.) na przykładzie wybranego przedsiębiorstwa</w:t>
            </w:r>
          </w:p>
          <w:p w14:paraId="510DDD73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Usprawnienie procesu (produkcyjnego, logistycznego itp.) na przykładzie wybranego przedsiębiorstwa</w:t>
            </w:r>
          </w:p>
          <w:p w14:paraId="0B771F60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lastRenderedPageBreak/>
              <w:t>Ocena przydatności systemu informatycznego w zarządzaniu przedsiębiorstwem na przykładzie wybranego przedsiębiorstwa</w:t>
            </w:r>
          </w:p>
          <w:p w14:paraId="7FB37D36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Działanie systemu controllingu (budżetowania) w wybranym przedsiębiorstwie</w:t>
            </w:r>
          </w:p>
          <w:p w14:paraId="5770A254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 xml:space="preserve">Uwarunkowania wdrożenia systemu budżetowania w wybranym przedsiębiorstwie </w:t>
            </w:r>
          </w:p>
          <w:p w14:paraId="5A6F7247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Proces wdrożenia systemu budżetowania w wybranym przedsiębiorstwie</w:t>
            </w:r>
          </w:p>
          <w:p w14:paraId="75DEFE34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Zasilenia informacyjne systemu budżetowania w wybranym przedsiębiorstwie</w:t>
            </w:r>
          </w:p>
          <w:p w14:paraId="378EE794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Zastosowanie instrumentów rachunkowości zarządczej w wybranym przedsiębiorstwie</w:t>
            </w:r>
          </w:p>
          <w:p w14:paraId="7B24F627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Zastosowanie instrumentów controllingu w wybranym przedsiębiorstwie</w:t>
            </w:r>
          </w:p>
          <w:p w14:paraId="00C6A098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Koncepcja systemu budżetowania dla wybranego przedsiębiorstwa</w:t>
            </w:r>
          </w:p>
          <w:p w14:paraId="497DCE69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Koncepcja Strategicznej Karty Wyników dla wybranego przedsiębiorstwa</w:t>
            </w:r>
          </w:p>
          <w:p w14:paraId="36F1C8A8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Koncepcja zastosowania instrumentów controllingu operacyjnego w wybranym przedsiębiorstwie</w:t>
            </w:r>
          </w:p>
          <w:p w14:paraId="27F93ABD" w14:textId="77777777" w:rsid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Koncepcja systemu budżetowania dla wybranego przedsiębiorstwa</w:t>
            </w:r>
          </w:p>
          <w:p w14:paraId="715FF721" w14:textId="7CE994AA" w:rsidR="00830BED" w:rsidRPr="00EA7FA6" w:rsidRDefault="00830BED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</w:rPr>
            </w:pPr>
            <w:r w:rsidRPr="00EA7FA6">
              <w:rPr>
                <w:bCs/>
              </w:rPr>
              <w:t>Analiza finansowa przedsiębiorstwa na wybranym przykładzie (na podstawie opublikowanych sprawozdań finansowych)</w:t>
            </w:r>
          </w:p>
          <w:p w14:paraId="2A7408D4" w14:textId="5C5CFC49" w:rsidR="00830BED" w:rsidRPr="00830BED" w:rsidRDefault="00830BED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  <w:bCs/>
              </w:rPr>
            </w:pPr>
            <w:r w:rsidRPr="00160545">
              <w:rPr>
                <w:b w:val="0"/>
                <w:bCs/>
              </w:rPr>
              <w:t>Porównanie kondycji finansowej przedsiębiorstw z wybranej branży (na podstawie opublikowanych sprawozdań finansowych)</w:t>
            </w:r>
          </w:p>
          <w:p w14:paraId="087C56C2" w14:textId="77777777" w:rsidR="00CA0C2B" w:rsidRPr="00160545" w:rsidRDefault="00CA0C2B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  <w:bCs/>
              </w:rPr>
            </w:pPr>
            <w:r w:rsidRPr="00160545">
              <w:rPr>
                <w:b w:val="0"/>
                <w:bCs/>
              </w:rPr>
              <w:t>Zastosowanie arkusza kalkulacyjnego w zarządzaniu (na wybranych przykładach)</w:t>
            </w:r>
          </w:p>
          <w:p w14:paraId="25190860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szCs w:val="24"/>
              </w:rPr>
            </w:pPr>
            <w:r w:rsidRPr="00160545">
              <w:rPr>
                <w:bCs/>
              </w:rPr>
              <w:t>Zastosowanie arkusza kalkulacyjnego w rachunkowości (na wybranych przykładach)</w:t>
            </w:r>
          </w:p>
          <w:p w14:paraId="4C6311AF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szCs w:val="24"/>
              </w:rPr>
            </w:pPr>
            <w:r w:rsidRPr="00160545">
              <w:rPr>
                <w:bCs/>
              </w:rPr>
              <w:t>Zastosowanie arkusza kalkulacyjnego w controllingu (na wybranych przykładach)</w:t>
            </w:r>
          </w:p>
          <w:p w14:paraId="0FAA3301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szCs w:val="24"/>
              </w:rPr>
            </w:pPr>
            <w:r w:rsidRPr="00160545">
              <w:rPr>
                <w:bCs/>
              </w:rPr>
              <w:t>Wykorzystanie rachunku kosztów działań w doskonaleniu procesów biznesowych</w:t>
            </w:r>
          </w:p>
          <w:p w14:paraId="0F736B55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szCs w:val="24"/>
              </w:rPr>
            </w:pPr>
            <w:r w:rsidRPr="00160545">
              <w:rPr>
                <w:bCs/>
              </w:rPr>
              <w:t>Zastosowanie Strategicznej Karty Wyników w zarządzaniu przedsiębiorstwem</w:t>
            </w:r>
          </w:p>
          <w:p w14:paraId="59E957AC" w14:textId="77777777" w:rsidR="00CA0C2B" w:rsidRPr="00160545" w:rsidRDefault="00CA0C2B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276" w:lineRule="auto"/>
              <w:ind w:left="714" w:hanging="357"/>
              <w:rPr>
                <w:bCs/>
                <w:szCs w:val="24"/>
              </w:rPr>
            </w:pPr>
            <w:r w:rsidRPr="00160545">
              <w:rPr>
                <w:bCs/>
              </w:rPr>
              <w:t>Analiza funkcjonalności systemów finansowo-księgowych</w:t>
            </w:r>
          </w:p>
          <w:p w14:paraId="67D53960" w14:textId="77777777" w:rsidR="00CA0C2B" w:rsidRPr="00160545" w:rsidRDefault="00CA0C2B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  <w:bCs/>
              </w:rPr>
            </w:pPr>
            <w:r w:rsidRPr="00160545">
              <w:rPr>
                <w:b w:val="0"/>
                <w:bCs/>
              </w:rPr>
              <w:lastRenderedPageBreak/>
              <w:t>Zastosowania systemów CRM w marketingu</w:t>
            </w:r>
          </w:p>
          <w:p w14:paraId="7A06F42F" w14:textId="77777777" w:rsidR="00CA0C2B" w:rsidRPr="00160545" w:rsidRDefault="00CA0C2B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  <w:bCs/>
              </w:rPr>
            </w:pPr>
            <w:r w:rsidRPr="00160545">
              <w:rPr>
                <w:b w:val="0"/>
                <w:bCs/>
              </w:rPr>
              <w:t>Narzędzia opisu procesów – analiza cech</w:t>
            </w:r>
          </w:p>
          <w:p w14:paraId="47A02FD2" w14:textId="77777777" w:rsidR="00CA0C2B" w:rsidRDefault="00CA0C2B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  <w:bCs/>
              </w:rPr>
            </w:pPr>
            <w:r w:rsidRPr="00160545">
              <w:rPr>
                <w:b w:val="0"/>
                <w:bCs/>
              </w:rPr>
              <w:t>Modelowanie procesów na wybranych przykładach</w:t>
            </w:r>
          </w:p>
          <w:p w14:paraId="4844A4A9" w14:textId="339DCBCC" w:rsidR="00CA0C2B" w:rsidRPr="001D46CD" w:rsidRDefault="00CA0C2B">
            <w:pPr>
              <w:pStyle w:val="poziom1"/>
              <w:numPr>
                <w:ilvl w:val="0"/>
                <w:numId w:val="7"/>
              </w:numPr>
              <w:spacing w:before="0"/>
              <w:ind w:left="714" w:hanging="357"/>
              <w:rPr>
                <w:b w:val="0"/>
              </w:rPr>
            </w:pPr>
            <w:r w:rsidRPr="001D46CD">
              <w:rPr>
                <w:b w:val="0"/>
              </w:rPr>
              <w:t>Podejście procesowe w zarządzaniu organizacją gospodarczą</w:t>
            </w:r>
          </w:p>
        </w:tc>
      </w:tr>
      <w:tr w:rsidR="00C7578B" w:rsidRPr="000B2BDC" w14:paraId="2428627B" w14:textId="77777777" w:rsidTr="00830BED">
        <w:tc>
          <w:tcPr>
            <w:tcW w:w="1980" w:type="dxa"/>
            <w:shd w:val="clear" w:color="auto" w:fill="auto"/>
          </w:tcPr>
          <w:p w14:paraId="0082D112" w14:textId="0F74EDC9" w:rsidR="00CA0C2B" w:rsidRPr="006649D1" w:rsidRDefault="00CA0C2B" w:rsidP="00CA0C2B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 xml:space="preserve">dr Monika </w:t>
            </w:r>
            <w:proofErr w:type="spellStart"/>
            <w:r w:rsidRPr="006649D1">
              <w:rPr>
                <w:b/>
                <w:bCs/>
                <w:szCs w:val="24"/>
              </w:rPr>
              <w:t>Klemke</w:t>
            </w:r>
            <w:proofErr w:type="spellEnd"/>
            <w:r w:rsidRPr="006649D1">
              <w:rPr>
                <w:b/>
                <w:bCs/>
                <w:szCs w:val="24"/>
              </w:rPr>
              <w:t>-Pitek</w:t>
            </w:r>
          </w:p>
        </w:tc>
        <w:tc>
          <w:tcPr>
            <w:tcW w:w="6946" w:type="dxa"/>
            <w:shd w:val="clear" w:color="auto" w:fill="auto"/>
          </w:tcPr>
          <w:p w14:paraId="13D2F11E" w14:textId="77777777" w:rsidR="00CA0C2B" w:rsidRPr="006649D1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6649D1">
              <w:rPr>
                <w:szCs w:val="24"/>
              </w:rPr>
              <w:t>naliza finansowa podmiotów gospodarczych</w:t>
            </w:r>
          </w:p>
          <w:p w14:paraId="1E78CF1D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 w:rsidRPr="00BA06F3">
              <w:rPr>
                <w:szCs w:val="24"/>
              </w:rPr>
              <w:t xml:space="preserve">Zarzadzanie finansami </w:t>
            </w:r>
            <w:r>
              <w:rPr>
                <w:szCs w:val="24"/>
              </w:rPr>
              <w:t xml:space="preserve">w </w:t>
            </w:r>
            <w:r w:rsidRPr="00BA06F3">
              <w:rPr>
                <w:szCs w:val="24"/>
              </w:rPr>
              <w:t>przedsiębior</w:t>
            </w:r>
            <w:r>
              <w:rPr>
                <w:szCs w:val="24"/>
              </w:rPr>
              <w:t>stwie</w:t>
            </w:r>
          </w:p>
          <w:p w14:paraId="1BAE3C64" w14:textId="77777777" w:rsidR="00CA0C2B" w:rsidRPr="00BA06F3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Ź</w:t>
            </w:r>
            <w:r w:rsidRPr="00BA06F3">
              <w:rPr>
                <w:szCs w:val="24"/>
              </w:rPr>
              <w:t>ródła finansowania działalności przedsiębiorstw</w:t>
            </w:r>
          </w:p>
          <w:p w14:paraId="064F8C4B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6649D1">
              <w:rPr>
                <w:szCs w:val="24"/>
              </w:rPr>
              <w:t xml:space="preserve">unkcjonowanie sektora </w:t>
            </w:r>
            <w:r>
              <w:rPr>
                <w:szCs w:val="24"/>
              </w:rPr>
              <w:t xml:space="preserve">MŚP </w:t>
            </w:r>
            <w:r w:rsidRPr="006649D1">
              <w:rPr>
                <w:szCs w:val="24"/>
              </w:rPr>
              <w:t>w Polsce</w:t>
            </w:r>
          </w:p>
          <w:p w14:paraId="34C5C30F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Analiza zdolności kredytowej przedsiębiorstw</w:t>
            </w:r>
          </w:p>
          <w:p w14:paraId="21D8D790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Analiza zdolności kredytowej osób fizycznych </w:t>
            </w:r>
          </w:p>
          <w:p w14:paraId="16D2833C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Ocena porównawcza kredytów w bankach komercyjnych </w:t>
            </w:r>
          </w:p>
          <w:p w14:paraId="2501590F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Ocena porównawcza lokat bankowych w bankach komercyjnych</w:t>
            </w:r>
          </w:p>
          <w:p w14:paraId="3FC25A22" w14:textId="77777777" w:rsidR="00CA0C2B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Analiza dochodów i wydatków gminy, powiatu, województwa</w:t>
            </w:r>
          </w:p>
          <w:p w14:paraId="1E08A159" w14:textId="77777777" w:rsidR="00CA0C2B" w:rsidRPr="006649D1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6649D1">
              <w:rPr>
                <w:szCs w:val="24"/>
              </w:rPr>
              <w:t>cena wykorzystania środków z unii europejskie</w:t>
            </w:r>
            <w:r>
              <w:rPr>
                <w:szCs w:val="24"/>
              </w:rPr>
              <w:t>j</w:t>
            </w:r>
          </w:p>
          <w:p w14:paraId="4C228263" w14:textId="77777777" w:rsidR="00CA0C2B" w:rsidRPr="006649D1" w:rsidRDefault="00CA0C2B">
            <w:pPr>
              <w:numPr>
                <w:ilvl w:val="0"/>
                <w:numId w:val="2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6649D1">
              <w:rPr>
                <w:szCs w:val="24"/>
              </w:rPr>
              <w:t>arządzanie projektami unijnymi</w:t>
            </w:r>
          </w:p>
          <w:p w14:paraId="359B5C15" w14:textId="62F0EC80" w:rsidR="00CA0C2B" w:rsidRPr="006649D1" w:rsidRDefault="00CA0C2B" w:rsidP="00CA0C2B">
            <w:pPr>
              <w:spacing w:line="276" w:lineRule="auto"/>
              <w:ind w:left="720"/>
              <w:rPr>
                <w:bCs/>
                <w:szCs w:val="24"/>
              </w:rPr>
            </w:pPr>
            <w:r>
              <w:rPr>
                <w:szCs w:val="24"/>
              </w:rPr>
              <w:t>P</w:t>
            </w:r>
            <w:r w:rsidRPr="006649D1">
              <w:rPr>
                <w:szCs w:val="24"/>
              </w:rPr>
              <w:t>ozyskiwanie środków z unii europejskiej</w:t>
            </w:r>
          </w:p>
        </w:tc>
      </w:tr>
      <w:tr w:rsidR="00C7578B" w:rsidRPr="000B2BDC" w14:paraId="647EE9AC" w14:textId="77777777" w:rsidTr="00830BED">
        <w:tc>
          <w:tcPr>
            <w:tcW w:w="1980" w:type="dxa"/>
            <w:shd w:val="clear" w:color="auto" w:fill="auto"/>
          </w:tcPr>
          <w:p w14:paraId="18D6C544" w14:textId="48260240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Anna Komarnicka</w:t>
            </w:r>
          </w:p>
        </w:tc>
        <w:tc>
          <w:tcPr>
            <w:tcW w:w="6946" w:type="dxa"/>
            <w:shd w:val="clear" w:color="auto" w:fill="auto"/>
          </w:tcPr>
          <w:p w14:paraId="25FAEFD8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 xml:space="preserve">Wpływ edukacji oraz ocena roli uniwersytetu w promowaniu postaw i </w:t>
            </w:r>
            <w:proofErr w:type="spellStart"/>
            <w:r w:rsidRPr="00BC7576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BC7576">
              <w:rPr>
                <w:rFonts w:ascii="Times New Roman" w:hAnsi="Times New Roman"/>
                <w:sz w:val="24"/>
                <w:szCs w:val="24"/>
              </w:rPr>
              <w:t xml:space="preserve"> przedsiębiorczych wśród młodzieży akademickiej w Polsce</w:t>
            </w:r>
          </w:p>
          <w:p w14:paraId="26CFECF7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Istota i rozwój ośrodków innowacji i przedsiębiorczości w Polsce</w:t>
            </w:r>
          </w:p>
          <w:p w14:paraId="11C28A23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Rola otoczenia biznesu we wspieraniu przedsiębiorczości i innowacyjności gospodarki w Polsce oraz rozwój początkowych faz rozwoju firmy</w:t>
            </w:r>
          </w:p>
          <w:p w14:paraId="6F3A2259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Firmy typu start-</w:t>
            </w:r>
            <w:proofErr w:type="spellStart"/>
            <w:r w:rsidRPr="00BC7576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BC7576">
              <w:rPr>
                <w:rFonts w:ascii="Times New Roman" w:hAnsi="Times New Roman"/>
                <w:sz w:val="24"/>
                <w:szCs w:val="24"/>
              </w:rPr>
              <w:t xml:space="preserve"> i ich znaczenie dla gospodarki</w:t>
            </w:r>
          </w:p>
          <w:p w14:paraId="2444B508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Kierunki rozwoju edukacji w zakresie przedsiębiorczości w szkołach wyższych</w:t>
            </w:r>
          </w:p>
          <w:p w14:paraId="7AE1C1C1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Ocena zainteresowania prowadzeniem własnej firmy wśród młodzieży akademickiej</w:t>
            </w:r>
          </w:p>
          <w:p w14:paraId="41D2FEC0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 xml:space="preserve">Rozwój przedsiębiorczości akademickiej - od tradycyjnej formacji uniwersytetu typu </w:t>
            </w:r>
            <w:proofErr w:type="spellStart"/>
            <w:r w:rsidRPr="00BC7576">
              <w:rPr>
                <w:rFonts w:ascii="Times New Roman" w:hAnsi="Times New Roman"/>
                <w:sz w:val="24"/>
                <w:szCs w:val="24"/>
              </w:rPr>
              <w:t>humboldtowskiego</w:t>
            </w:r>
            <w:proofErr w:type="spellEnd"/>
            <w:r w:rsidRPr="00BC7576">
              <w:rPr>
                <w:rFonts w:ascii="Times New Roman" w:hAnsi="Times New Roman"/>
                <w:sz w:val="24"/>
                <w:szCs w:val="24"/>
              </w:rPr>
              <w:t xml:space="preserve"> w kierunku modelu fraktalnego uniwersytetu przedsiębiorczego</w:t>
            </w:r>
          </w:p>
          <w:p w14:paraId="5683EC7B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Przedsiębiorczość jako kompetencja współczesnego menedżera</w:t>
            </w:r>
          </w:p>
          <w:p w14:paraId="1E1417A2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Przedsiębiorczość kobiet w Polsce</w:t>
            </w:r>
          </w:p>
          <w:p w14:paraId="03DB5961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Przedsiębiorczość a innowacyjność i konkurencyjność</w:t>
            </w:r>
          </w:p>
          <w:p w14:paraId="11008235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Wykorzystanie potencjału i rola Internetu w działalności i rozwoju przedsiębiorstwa</w:t>
            </w:r>
          </w:p>
          <w:p w14:paraId="5B8FE5EC" w14:textId="77777777" w:rsidR="00BC7576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t>Działania związane z wejściem nowej firmy na rynek</w:t>
            </w:r>
          </w:p>
          <w:p w14:paraId="025A7D20" w14:textId="456F7164" w:rsidR="00DF4470" w:rsidRPr="00BC7576" w:rsidRDefault="00BC7576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576">
              <w:rPr>
                <w:rFonts w:ascii="Times New Roman" w:hAnsi="Times New Roman"/>
                <w:sz w:val="24"/>
                <w:szCs w:val="24"/>
              </w:rPr>
              <w:lastRenderedPageBreak/>
              <w:t>Analiza otoczenia przedsiębiorstwa</w:t>
            </w:r>
          </w:p>
        </w:tc>
      </w:tr>
      <w:tr w:rsidR="00C7578B" w:rsidRPr="000B2BDC" w14:paraId="043F177C" w14:textId="77777777" w:rsidTr="00830BED">
        <w:tc>
          <w:tcPr>
            <w:tcW w:w="1980" w:type="dxa"/>
            <w:shd w:val="clear" w:color="auto" w:fill="auto"/>
          </w:tcPr>
          <w:p w14:paraId="2F9833C4" w14:textId="5DC65BFF" w:rsidR="00F5016B" w:rsidRPr="006649D1" w:rsidRDefault="00F5016B" w:rsidP="00C7578B">
            <w:pPr>
              <w:spacing w:line="276" w:lineRule="auto"/>
              <w:ind w:right="175" w:hanging="3"/>
              <w:rPr>
                <w:b/>
                <w:bCs/>
                <w:szCs w:val="24"/>
              </w:rPr>
            </w:pPr>
            <w:r w:rsidRPr="00F5016B">
              <w:rPr>
                <w:b/>
                <w:bCs/>
                <w:szCs w:val="24"/>
              </w:rPr>
              <w:lastRenderedPageBreak/>
              <w:t>dr Aleksandra </w:t>
            </w:r>
            <w:proofErr w:type="spellStart"/>
            <w:r w:rsidRPr="00F5016B">
              <w:rPr>
                <w:b/>
                <w:bCs/>
                <w:szCs w:val="24"/>
              </w:rPr>
              <w:t>Kolemba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7F165EE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Prawne aspekty zakładania spółek prawa handlowego</w:t>
            </w:r>
          </w:p>
          <w:p w14:paraId="53E6A5FE" w14:textId="2CA13EFE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Zawieranie i zabezpieczanie umów w obrocie gospodarcz</w:t>
            </w:r>
            <w:r w:rsidR="00C7578B">
              <w:rPr>
                <w:rFonts w:ascii="Times New Roman" w:hAnsi="Times New Roman"/>
                <w:sz w:val="24"/>
                <w:szCs w:val="24"/>
              </w:rPr>
              <w:t>y</w:t>
            </w:r>
            <w:r w:rsidRPr="00F5016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56BCF520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Czyny nieuczciwej konkurencji i ich zwalczanie w obrocie gospodarczym</w:t>
            </w:r>
          </w:p>
          <w:p w14:paraId="34269533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Współdziałanie gospodarcze organizacji</w:t>
            </w:r>
          </w:p>
          <w:p w14:paraId="060A5C4F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Wpływ decyzji strategicznych na rozwój organizacji</w:t>
            </w:r>
          </w:p>
          <w:p w14:paraId="0B011F7C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Analiza strategiczna organizacji</w:t>
            </w:r>
          </w:p>
          <w:p w14:paraId="3CF06EE5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Uwarunkowania rozwoju organizacji w perspektywie prawno-menadżerskiej</w:t>
            </w:r>
          </w:p>
          <w:p w14:paraId="2E2F2ECE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Wdrażanie koncepcji marketingowych w organizacjach</w:t>
            </w:r>
          </w:p>
          <w:p w14:paraId="01F489AA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Źródła przewag konkurencyjnych organizacji</w:t>
            </w:r>
          </w:p>
          <w:p w14:paraId="219DDA6D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Zasoby niematerialne i ich znaczenie w zarządzaniu organizacjami</w:t>
            </w:r>
          </w:p>
          <w:p w14:paraId="0379A04E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Budowanie wizerunku organizacji na rynku</w:t>
            </w:r>
          </w:p>
          <w:p w14:paraId="58F269AF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Zarządzanie relacjami z interesariuszami</w:t>
            </w:r>
          </w:p>
          <w:p w14:paraId="0846FAF8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Kreowanie satysfakcji i lojalności klientów</w:t>
            </w:r>
          </w:p>
          <w:p w14:paraId="5551899E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Kluczowe umiejętności interpersonalne w biznesie</w:t>
            </w:r>
          </w:p>
          <w:p w14:paraId="1C5D9575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Ścieżki kariery i rozwoju pracowników organizacji</w:t>
            </w:r>
          </w:p>
          <w:p w14:paraId="1072CAA5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Płacowe i pozapłacowe systemy motywowania pracowników nowoczesnej organizacji</w:t>
            </w:r>
          </w:p>
          <w:p w14:paraId="7B599D76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Rola menadżera w organizacji</w:t>
            </w:r>
          </w:p>
          <w:p w14:paraId="3B4F981F" w14:textId="77777777" w:rsidR="00F5016B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Zarządzanie konfliktami w organizacji</w:t>
            </w:r>
          </w:p>
          <w:p w14:paraId="7D06AD9B" w14:textId="67DA432A" w:rsidR="00F5016B" w:rsidRPr="00BC7576" w:rsidRDefault="00F501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16B">
              <w:rPr>
                <w:rFonts w:ascii="Times New Roman" w:hAnsi="Times New Roman"/>
                <w:sz w:val="24"/>
                <w:szCs w:val="24"/>
              </w:rPr>
              <w:t>Znaczenie komunikacji w organizacji</w:t>
            </w:r>
          </w:p>
        </w:tc>
      </w:tr>
      <w:tr w:rsidR="00CD4344" w:rsidRPr="000B2BDC" w14:paraId="4D18A2C5" w14:textId="77777777" w:rsidTr="00830BED">
        <w:tc>
          <w:tcPr>
            <w:tcW w:w="1980" w:type="dxa"/>
            <w:shd w:val="clear" w:color="auto" w:fill="auto"/>
          </w:tcPr>
          <w:p w14:paraId="532DC675" w14:textId="65C3AC5A" w:rsidR="00CD4344" w:rsidRPr="00F5016B" w:rsidRDefault="00CD4344" w:rsidP="00C7578B">
            <w:pPr>
              <w:spacing w:line="276" w:lineRule="auto"/>
              <w:ind w:right="175" w:hanging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dr Ewa </w:t>
            </w:r>
            <w:proofErr w:type="spellStart"/>
            <w:r>
              <w:rPr>
                <w:b/>
                <w:bCs/>
                <w:szCs w:val="24"/>
              </w:rPr>
              <w:t>Koreleska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59B7224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Zastosowanie modelu RAPP w marketingu usług.</w:t>
            </w:r>
          </w:p>
          <w:p w14:paraId="46E37BD5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Promocja w marketingu międzynarodowym.</w:t>
            </w:r>
          </w:p>
          <w:p w14:paraId="11ABA60B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Wybrane aspekty marketingu ekologicznego.</w:t>
            </w:r>
          </w:p>
          <w:p w14:paraId="5EE12CA2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Zachowania konsumentów na rynku wybranych produktów ekologicznych (spożywczych).</w:t>
            </w:r>
          </w:p>
          <w:p w14:paraId="49DDD931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PR wewnętrzny na przykładzie wybranego przedsiębiorstwa</w:t>
            </w:r>
          </w:p>
          <w:p w14:paraId="04C93E69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Ocena jakości obsługi klienta w wybranym przedsiębiorstwie</w:t>
            </w:r>
          </w:p>
          <w:p w14:paraId="15BDA34C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Proces dystrybucji w wybranym przedsiębiorstwie.</w:t>
            </w:r>
          </w:p>
          <w:p w14:paraId="0C833D01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Instrumenty marketingowe i ich ocena w wybranym przedsiębiorstwie.</w:t>
            </w:r>
          </w:p>
          <w:p w14:paraId="596683DA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Rola marki w podejmowaniu decyzji zakupowych konsumentów.</w:t>
            </w:r>
          </w:p>
          <w:p w14:paraId="5728E5C2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Segmentacja i jej znaczenie dla działalności marketingowej przedsiębiorstwa.</w:t>
            </w:r>
          </w:p>
          <w:p w14:paraId="3272ED81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Targi jako skuteczne narzędzie marketingu B2B.</w:t>
            </w:r>
          </w:p>
          <w:p w14:paraId="57D04B39" w14:textId="77777777" w:rsidR="00847739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lastRenderedPageBreak/>
              <w:t>Zastosowanie marketingu sensorycznego w wybranym przedsiębiorstwie.</w:t>
            </w:r>
          </w:p>
          <w:p w14:paraId="1E2358F6" w14:textId="023574D9" w:rsidR="00CD4344" w:rsidRPr="00F5016B" w:rsidRDefault="0084773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7739">
              <w:rPr>
                <w:rFonts w:ascii="Times New Roman" w:hAnsi="Times New Roman"/>
                <w:sz w:val="24"/>
                <w:szCs w:val="24"/>
              </w:rPr>
              <w:t>Znaczenie RHD w dystrybucji żywności.</w:t>
            </w:r>
          </w:p>
        </w:tc>
      </w:tr>
      <w:tr w:rsidR="00B82A35" w:rsidRPr="000B2BDC" w14:paraId="1C90CC5A" w14:textId="77777777" w:rsidTr="00830BED">
        <w:tc>
          <w:tcPr>
            <w:tcW w:w="1980" w:type="dxa"/>
            <w:shd w:val="clear" w:color="auto" w:fill="auto"/>
          </w:tcPr>
          <w:p w14:paraId="571C8AD7" w14:textId="4DA3E260" w:rsidR="00B82A35" w:rsidRPr="00F5016B" w:rsidRDefault="00B82A35" w:rsidP="00B82A35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B82A35">
              <w:rPr>
                <w:b/>
                <w:bCs/>
                <w:szCs w:val="24"/>
              </w:rPr>
              <w:lastRenderedPageBreak/>
              <w:t xml:space="preserve">dr hab. Igor </w:t>
            </w:r>
            <w:proofErr w:type="spellStart"/>
            <w:r w:rsidRPr="00B82A35">
              <w:rPr>
                <w:b/>
                <w:bCs/>
                <w:szCs w:val="24"/>
              </w:rPr>
              <w:t>Kravchuk</w:t>
            </w:r>
            <w:proofErr w:type="spellEnd"/>
            <w:r w:rsidR="00B56AC6">
              <w:rPr>
                <w:b/>
                <w:bCs/>
                <w:szCs w:val="24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0ABE37B3" w14:textId="3829B7CE" w:rsidR="00B82A35" w:rsidRPr="00B82A35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>1. Zarządzania w instytucjach finansowych</w:t>
            </w:r>
            <w:r w:rsidR="007F3FD4">
              <w:rPr>
                <w:szCs w:val="24"/>
              </w:rPr>
              <w:t xml:space="preserve"> </w:t>
            </w:r>
            <w:r w:rsidRPr="00B82A35">
              <w:rPr>
                <w:szCs w:val="24"/>
              </w:rPr>
              <w:t>(banki, zakłady ubezpieczeń, fundusze inwestycyjne, systemy emerytalne, domy i biura maklerskie)</w:t>
            </w:r>
          </w:p>
          <w:p w14:paraId="3E6B8E04" w14:textId="77777777" w:rsidR="00B82A35" w:rsidRPr="00B82A35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 xml:space="preserve">2. Pozyskiwanie środków z rynku akcji i dłużnych papierów wartościowych </w:t>
            </w:r>
          </w:p>
          <w:p w14:paraId="3F340DF0" w14:textId="77777777" w:rsidR="00B82A35" w:rsidRPr="00B82A35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>3. Zarządzanie portfelem inwestycyjnym</w:t>
            </w:r>
          </w:p>
          <w:p w14:paraId="4B078BE6" w14:textId="77777777" w:rsidR="00B82A35" w:rsidRPr="00B82A35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>4. Zarządzanie finansami przedsiębiorstw, gospodarstw domowych.</w:t>
            </w:r>
          </w:p>
          <w:p w14:paraId="7B8EDCFA" w14:textId="77777777" w:rsidR="00B82A35" w:rsidRPr="00B82A35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>5. Finansowanie innowacji</w:t>
            </w:r>
          </w:p>
          <w:p w14:paraId="7D074FE4" w14:textId="32C06EA3" w:rsidR="00B82A35" w:rsidRPr="00F5016B" w:rsidRDefault="00B82A35" w:rsidP="00B82A35">
            <w:pPr>
              <w:spacing w:line="276" w:lineRule="auto"/>
              <w:ind w:left="360"/>
              <w:rPr>
                <w:szCs w:val="24"/>
              </w:rPr>
            </w:pPr>
            <w:r w:rsidRPr="00B82A35">
              <w:rPr>
                <w:szCs w:val="24"/>
              </w:rPr>
              <w:t>6. Marketing na rynku usług finansowych</w:t>
            </w:r>
          </w:p>
        </w:tc>
      </w:tr>
      <w:tr w:rsidR="00C7578B" w:rsidRPr="000B2BDC" w14:paraId="6BB60820" w14:textId="77777777" w:rsidTr="00830BED">
        <w:tc>
          <w:tcPr>
            <w:tcW w:w="1980" w:type="dxa"/>
            <w:shd w:val="clear" w:color="auto" w:fill="auto"/>
          </w:tcPr>
          <w:p w14:paraId="013FEE3C" w14:textId="366A1E89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Kinga Krupcała</w:t>
            </w:r>
          </w:p>
        </w:tc>
        <w:tc>
          <w:tcPr>
            <w:tcW w:w="6946" w:type="dxa"/>
            <w:shd w:val="clear" w:color="auto" w:fill="auto"/>
          </w:tcPr>
          <w:p w14:paraId="78CEC2EB" w14:textId="5058B58C" w:rsidR="009C597F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e-commerce – procesy biznesowe oparte na e-commerce (B2B</w:t>
            </w:r>
            <w:r w:rsidRPr="006649D1">
              <w:rPr>
                <w:szCs w:val="24"/>
              </w:rPr>
              <w:t>,</w:t>
            </w:r>
            <w:r w:rsidRPr="00C80A2B">
              <w:rPr>
                <w:szCs w:val="24"/>
              </w:rPr>
              <w:t xml:space="preserve"> B2C</w:t>
            </w:r>
            <w:r w:rsidRPr="006649D1">
              <w:rPr>
                <w:szCs w:val="24"/>
              </w:rPr>
              <w:t xml:space="preserve"> i inne</w:t>
            </w:r>
            <w:r w:rsidRPr="00C80A2B">
              <w:rPr>
                <w:szCs w:val="24"/>
              </w:rPr>
              <w:t xml:space="preserve">), </w:t>
            </w:r>
          </w:p>
          <w:p w14:paraId="7639AF2C" w14:textId="236552FE" w:rsidR="00EB73E8" w:rsidRDefault="00EB73E8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sprzedaż przez Internet i jego specyfika, możliwości rozwoju, wady i zalety</w:t>
            </w:r>
            <w:r w:rsidR="00876C52">
              <w:rPr>
                <w:szCs w:val="24"/>
              </w:rPr>
              <w:t>,</w:t>
            </w:r>
          </w:p>
          <w:p w14:paraId="12DA6B71" w14:textId="4F419E5E" w:rsidR="002F54AC" w:rsidRDefault="002F54AC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marketing internetowy – prowadzenie kampanii promocyjnych</w:t>
            </w:r>
            <w:r w:rsidR="00646530">
              <w:rPr>
                <w:szCs w:val="24"/>
              </w:rPr>
              <w:t xml:space="preserve"> w mediach społecznościowych</w:t>
            </w:r>
            <w:r w:rsidR="005E0D0F">
              <w:rPr>
                <w:szCs w:val="24"/>
              </w:rPr>
              <w:t xml:space="preserve">, modele </w:t>
            </w:r>
            <w:r w:rsidR="00646530">
              <w:rPr>
                <w:szCs w:val="24"/>
              </w:rPr>
              <w:t>promocji internetowej</w:t>
            </w:r>
            <w:r w:rsidR="00876C52">
              <w:rPr>
                <w:szCs w:val="24"/>
              </w:rPr>
              <w:t>, możliwości wykorzystania Internetu do prowadzenia działań promocyjnych,</w:t>
            </w:r>
          </w:p>
          <w:p w14:paraId="15CC8F28" w14:textId="601FEEC6" w:rsidR="0047263E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import towarów</w:t>
            </w:r>
            <w:r w:rsidR="009C597F">
              <w:rPr>
                <w:szCs w:val="24"/>
              </w:rPr>
              <w:t xml:space="preserve"> z UE oraz państw trzecich</w:t>
            </w:r>
            <w:r w:rsidR="003918A3">
              <w:rPr>
                <w:szCs w:val="24"/>
              </w:rPr>
              <w:t>,</w:t>
            </w:r>
          </w:p>
          <w:p w14:paraId="20224211" w14:textId="4418194A" w:rsidR="00DF4470" w:rsidRPr="00C80A2B" w:rsidRDefault="0047263E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Model produkcji oparty na outsourcingu</w:t>
            </w:r>
            <w:r w:rsidR="00DF0042">
              <w:rPr>
                <w:szCs w:val="24"/>
              </w:rPr>
              <w:t xml:space="preserve"> z państwami trzecimi – znaczenie, korzyści i wady</w:t>
            </w:r>
            <w:r w:rsidR="003918A3">
              <w:rPr>
                <w:szCs w:val="24"/>
              </w:rPr>
              <w:t>,</w:t>
            </w:r>
          </w:p>
          <w:p w14:paraId="5D4D46EA" w14:textId="6B8F1348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informatyka w zarządzaniu – informatyczne narzędzia wspierające zarządzanie</w:t>
            </w:r>
            <w:r w:rsidR="009C597F">
              <w:rPr>
                <w:szCs w:val="24"/>
              </w:rPr>
              <w:t xml:space="preserve"> (</w:t>
            </w:r>
            <w:r w:rsidRPr="00C80A2B">
              <w:rPr>
                <w:szCs w:val="24"/>
              </w:rPr>
              <w:t xml:space="preserve">CRM, SRM, </w:t>
            </w:r>
            <w:r w:rsidR="009C597F">
              <w:rPr>
                <w:szCs w:val="24"/>
              </w:rPr>
              <w:t>ERP, MRP II)</w:t>
            </w:r>
            <w:r w:rsidR="003918A3">
              <w:rPr>
                <w:szCs w:val="24"/>
              </w:rPr>
              <w:t>,</w:t>
            </w:r>
          </w:p>
          <w:p w14:paraId="78A65672" w14:textId="77777777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zarządzanie czasem jako możliwości wdrażania nowych koncepcji do organizacji i kluczowa umiejętność każdego pracownika,</w:t>
            </w:r>
          </w:p>
          <w:p w14:paraId="204F52A5" w14:textId="42B2A81A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kształtowanie kompetencji kierowniczych a możliwości ich wykorzystania</w:t>
            </w:r>
            <w:r w:rsidR="009C597F">
              <w:rPr>
                <w:szCs w:val="24"/>
              </w:rPr>
              <w:t xml:space="preserve"> </w:t>
            </w:r>
            <w:r w:rsidRPr="00C80A2B">
              <w:rPr>
                <w:szCs w:val="24"/>
              </w:rPr>
              <w:t>w organizacjach,</w:t>
            </w:r>
          </w:p>
          <w:p w14:paraId="1E2247E7" w14:textId="0506F949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organizacja pracy kierowniczej</w:t>
            </w:r>
            <w:r w:rsidR="009C597F">
              <w:rPr>
                <w:szCs w:val="24"/>
              </w:rPr>
              <w:t xml:space="preserve"> i jej wpływ na działalność przedsiębiorstwa</w:t>
            </w:r>
            <w:r w:rsidR="003918A3">
              <w:rPr>
                <w:szCs w:val="24"/>
              </w:rPr>
              <w:t>,</w:t>
            </w:r>
          </w:p>
          <w:p w14:paraId="242D3918" w14:textId="7796256E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zarządzanie zmianą i innowacjami</w:t>
            </w:r>
            <w:r w:rsidR="009C597F">
              <w:rPr>
                <w:szCs w:val="24"/>
              </w:rPr>
              <w:t xml:space="preserve"> – nowoczesne metody, koncepcje i narzędzia</w:t>
            </w:r>
            <w:r w:rsidR="003918A3">
              <w:rPr>
                <w:szCs w:val="24"/>
              </w:rPr>
              <w:t>,</w:t>
            </w:r>
          </w:p>
          <w:p w14:paraId="2EE9D54D" w14:textId="77777777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kluczowe umiejętności i kompetencje kierowników,</w:t>
            </w:r>
          </w:p>
          <w:p w14:paraId="5BA8AF3B" w14:textId="77777777" w:rsidR="00DF4470" w:rsidRPr="00C80A2B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uwarunkowania wdrażania zmian do organizacji,</w:t>
            </w:r>
          </w:p>
          <w:p w14:paraId="631035DD" w14:textId="2E0C19F1" w:rsidR="009C597F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nowe trendy w zarządzaniu</w:t>
            </w:r>
            <w:r w:rsidR="009C597F">
              <w:rPr>
                <w:szCs w:val="24"/>
              </w:rPr>
              <w:t xml:space="preserve"> – sztuczna inteligencja, robotyzacja, automatyzacja procesów, komputery kwantowe, </w:t>
            </w:r>
            <w:r w:rsidR="009C597F">
              <w:rPr>
                <w:szCs w:val="24"/>
              </w:rPr>
              <w:lastRenderedPageBreak/>
              <w:t>informatyczne systemy wspomagania zarzadzania, rola aplikacji telefonicznych w organizacji</w:t>
            </w:r>
            <w:r w:rsidR="003918A3">
              <w:rPr>
                <w:szCs w:val="24"/>
              </w:rPr>
              <w:t>,</w:t>
            </w:r>
          </w:p>
          <w:p w14:paraId="780FD1A6" w14:textId="214BF23E" w:rsidR="009C597F" w:rsidRDefault="009C597F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fake</w:t>
            </w:r>
            <w:proofErr w:type="spellEnd"/>
            <w:r w:rsidR="003918A3">
              <w:rPr>
                <w:szCs w:val="24"/>
              </w:rPr>
              <w:t xml:space="preserve"> </w:t>
            </w:r>
            <w:r>
              <w:rPr>
                <w:szCs w:val="24"/>
              </w:rPr>
              <w:t>newscy i ich znaczenie w sprzedaży internetowej</w:t>
            </w:r>
            <w:r w:rsidR="003918A3">
              <w:rPr>
                <w:szCs w:val="24"/>
              </w:rPr>
              <w:t>,</w:t>
            </w:r>
          </w:p>
          <w:p w14:paraId="7157567A" w14:textId="7998F722" w:rsidR="00DF4470" w:rsidRDefault="009C597F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rola mediów społecznościowych w procesie sprzedaży i kształtowania wizerunku</w:t>
            </w:r>
            <w:r w:rsidR="003918A3">
              <w:rPr>
                <w:szCs w:val="24"/>
              </w:rPr>
              <w:t>,</w:t>
            </w:r>
          </w:p>
          <w:p w14:paraId="0F6AC87B" w14:textId="7C4DBF8B" w:rsidR="009C597F" w:rsidRPr="00C80A2B" w:rsidRDefault="009C597F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9C597F">
              <w:rPr>
                <w:szCs w:val="24"/>
              </w:rPr>
              <w:t>Entertainment Management</w:t>
            </w:r>
            <w:r>
              <w:rPr>
                <w:szCs w:val="24"/>
              </w:rPr>
              <w:t>, czyli zarządzanie przez rozrywkę</w:t>
            </w:r>
            <w:r w:rsidR="003918A3">
              <w:rPr>
                <w:szCs w:val="24"/>
              </w:rPr>
              <w:t>,</w:t>
            </w:r>
          </w:p>
          <w:p w14:paraId="3E9D83AD" w14:textId="0FB15390" w:rsidR="00DF4470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C80A2B">
              <w:rPr>
                <w:szCs w:val="24"/>
              </w:rPr>
              <w:t>zarządzanie organizacją</w:t>
            </w:r>
            <w:r w:rsidR="009C597F">
              <w:rPr>
                <w:szCs w:val="24"/>
              </w:rPr>
              <w:t xml:space="preserve"> i jej najnowsze trendy</w:t>
            </w:r>
            <w:r w:rsidR="003918A3">
              <w:rPr>
                <w:szCs w:val="24"/>
              </w:rPr>
              <w:t>,</w:t>
            </w:r>
          </w:p>
          <w:p w14:paraId="20DF69EC" w14:textId="34737166" w:rsidR="00484C69" w:rsidRPr="00C80A2B" w:rsidRDefault="00484C69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bezpieczeństwo w sieci - możliwości zabezpieczenia działań podejmowanych w Internecie</w:t>
            </w:r>
            <w:r w:rsidR="00EF5013">
              <w:rPr>
                <w:szCs w:val="24"/>
              </w:rPr>
              <w:t>,</w:t>
            </w:r>
          </w:p>
          <w:p w14:paraId="0CA331B1" w14:textId="339AEDDF" w:rsidR="00DF4470" w:rsidRPr="005D1CD2" w:rsidRDefault="00DF4470">
            <w:pPr>
              <w:numPr>
                <w:ilvl w:val="0"/>
                <w:numId w:val="30"/>
              </w:numPr>
              <w:spacing w:line="276" w:lineRule="auto"/>
              <w:rPr>
                <w:szCs w:val="24"/>
              </w:rPr>
            </w:pPr>
            <w:r w:rsidRPr="005D1CD2">
              <w:rPr>
                <w:szCs w:val="24"/>
              </w:rPr>
              <w:t>obronność i bezpieczeństwo</w:t>
            </w:r>
          </w:p>
        </w:tc>
      </w:tr>
      <w:tr w:rsidR="00C7578B" w:rsidRPr="000B2BDC" w14:paraId="2C76010D" w14:textId="77777777" w:rsidTr="00830BED">
        <w:tc>
          <w:tcPr>
            <w:tcW w:w="1980" w:type="dxa"/>
            <w:shd w:val="clear" w:color="auto" w:fill="auto"/>
          </w:tcPr>
          <w:p w14:paraId="08C34D7E" w14:textId="23304C87" w:rsidR="00DF4470" w:rsidRPr="005D35BC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  <w:lang w:val="en-US"/>
              </w:rPr>
            </w:pPr>
            <w:proofErr w:type="spellStart"/>
            <w:r w:rsidRPr="005D35BC">
              <w:rPr>
                <w:b/>
                <w:bCs/>
                <w:szCs w:val="24"/>
                <w:lang w:val="en-US"/>
              </w:rPr>
              <w:lastRenderedPageBreak/>
              <w:t>dr</w:t>
            </w:r>
            <w:proofErr w:type="spellEnd"/>
            <w:r w:rsidRPr="005D35BC">
              <w:rPr>
                <w:b/>
                <w:bCs/>
                <w:szCs w:val="24"/>
                <w:lang w:val="en-US"/>
              </w:rPr>
              <w:t xml:space="preserve"> hab. </w:t>
            </w:r>
            <w:proofErr w:type="spellStart"/>
            <w:r w:rsidRPr="005D35BC">
              <w:rPr>
                <w:b/>
                <w:bCs/>
                <w:szCs w:val="24"/>
                <w:lang w:val="en-US"/>
              </w:rPr>
              <w:t>inż</w:t>
            </w:r>
            <w:proofErr w:type="spellEnd"/>
            <w:r w:rsidRPr="005D35BC">
              <w:rPr>
                <w:b/>
                <w:bCs/>
                <w:szCs w:val="24"/>
                <w:lang w:val="en-US"/>
              </w:rPr>
              <w:t>. Bogdan Lent</w:t>
            </w:r>
            <w:r w:rsidR="00B56AC6" w:rsidRPr="00E35D2A">
              <w:rPr>
                <w:b/>
                <w:bCs/>
                <w:szCs w:val="24"/>
                <w:lang w:val="en-US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7E86A1E4" w14:textId="77777777" w:rsidR="00DF4470" w:rsidRPr="006649D1" w:rsidRDefault="00DF4470">
            <w:pPr>
              <w:numPr>
                <w:ilvl w:val="0"/>
                <w:numId w:val="9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 xml:space="preserve">Badanie czynników motywacji zaangażowania w prace w projekcie w Polsce z wykorzystaniem taksonomii </w:t>
            </w:r>
            <w:proofErr w:type="spellStart"/>
            <w:r w:rsidRPr="006649D1">
              <w:rPr>
                <w:szCs w:val="24"/>
              </w:rPr>
              <w:t>Seilera</w:t>
            </w:r>
            <w:proofErr w:type="spellEnd"/>
            <w:r w:rsidRPr="006649D1">
              <w:rPr>
                <w:szCs w:val="24"/>
              </w:rPr>
              <w:t>-Lenta</w:t>
            </w:r>
          </w:p>
          <w:p w14:paraId="0DFD95FA" w14:textId="77777777" w:rsidR="00DF4470" w:rsidRPr="006649D1" w:rsidRDefault="00DF4470" w:rsidP="00DF4470">
            <w:p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Populacja: członkowie PMI Polska, dalsze kontakty.</w:t>
            </w:r>
          </w:p>
          <w:p w14:paraId="546F4BE5" w14:textId="77777777" w:rsidR="00DF4470" w:rsidRPr="006649D1" w:rsidRDefault="00DF4470" w:rsidP="00DF4470">
            <w:p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Mniej więcej 10 lat temu przeprowadzone były badania w Szwajcarii, taksonomia jest szeroko stosowana i cytowana w pracach naukowych. Co motywuje polskich prowadzących projekty? Różnice w porównaniu do innych krajów?</w:t>
            </w:r>
          </w:p>
          <w:p w14:paraId="4CBF733F" w14:textId="77777777" w:rsidR="00DF4470" w:rsidRPr="006649D1" w:rsidRDefault="00DF4470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Rola i uwarunkowania zaangażowania emocjonalnego w prowadzeniu projektów</w:t>
            </w:r>
          </w:p>
          <w:p w14:paraId="67B516AB" w14:textId="77777777" w:rsidR="00DF4470" w:rsidRPr="006649D1" w:rsidRDefault="00DF4470" w:rsidP="00DF4470">
            <w:p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Emocjonalne zaangażowanie w projekt jest czynnikiem sukcesu. Skąd się bierze? Co na to wpływa? Da się określić taksonomia czynników wpływu?</w:t>
            </w:r>
          </w:p>
          <w:p w14:paraId="293395B5" w14:textId="77777777" w:rsidR="00DF4470" w:rsidRPr="006649D1" w:rsidRDefault="00DF4470">
            <w:pPr>
              <w:numPr>
                <w:ilvl w:val="0"/>
                <w:numId w:val="11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Modelowanie wymaganych umiejętności i ich uwarunkowań w opanowaniu złożoności realizacji projektów.</w:t>
            </w:r>
          </w:p>
          <w:p w14:paraId="3B0316B3" w14:textId="77777777" w:rsidR="00DF4470" w:rsidRPr="006649D1" w:rsidRDefault="00DF4470" w:rsidP="00DF4470">
            <w:p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Złożoność projektów to nie tylko złożoność tego, co projekt ma dostarczyć. Sama realizacja projektu to wiele procesów i związanych z tym umiejętności. Da się je zamodelować? Zweryfikować model w praktyce?</w:t>
            </w:r>
          </w:p>
          <w:p w14:paraId="008A919F" w14:textId="77777777" w:rsidR="00DF4470" w:rsidRPr="006649D1" w:rsidRDefault="00DF4470">
            <w:pPr>
              <w:numPr>
                <w:ilvl w:val="0"/>
                <w:numId w:val="12"/>
              </w:numPr>
              <w:spacing w:line="276" w:lineRule="auto"/>
              <w:ind w:left="714" w:hanging="357"/>
              <w:rPr>
                <w:szCs w:val="24"/>
              </w:rPr>
            </w:pPr>
            <w:r w:rsidRPr="006649D1">
              <w:rPr>
                <w:szCs w:val="24"/>
              </w:rPr>
              <w:t>Analiza biznesowa rozwiązań technologicznych sondy pomiarowej gleby i środowiska.</w:t>
            </w:r>
          </w:p>
          <w:p w14:paraId="47809F8F" w14:textId="5F0123E7" w:rsidR="00DF4470" w:rsidRPr="00C80A2B" w:rsidRDefault="00DF4470" w:rsidP="00DF4470">
            <w:pPr>
              <w:spacing w:line="276" w:lineRule="auto"/>
              <w:ind w:left="720"/>
              <w:rPr>
                <w:szCs w:val="24"/>
              </w:rPr>
            </w:pPr>
            <w:r w:rsidRPr="006649D1">
              <w:rPr>
                <w:szCs w:val="24"/>
              </w:rPr>
              <w:t>W większym przedsięwzięciu „</w:t>
            </w:r>
            <w:proofErr w:type="spellStart"/>
            <w:r w:rsidRPr="006649D1">
              <w:rPr>
                <w:szCs w:val="24"/>
              </w:rPr>
              <w:t>Clever</w:t>
            </w:r>
            <w:proofErr w:type="spellEnd"/>
            <w:r w:rsidRPr="006649D1">
              <w:rPr>
                <w:szCs w:val="24"/>
              </w:rPr>
              <w:t xml:space="preserve"> Pole” przygotowywana jest stacja pomiarowa parametrów istotnych dla upraw. Istnieje rozsądny </w:t>
            </w:r>
            <w:proofErr w:type="spellStart"/>
            <w:r w:rsidRPr="006649D1">
              <w:rPr>
                <w:szCs w:val="24"/>
              </w:rPr>
              <w:t>break-even</w:t>
            </w:r>
            <w:proofErr w:type="spellEnd"/>
            <w:r w:rsidRPr="006649D1">
              <w:rPr>
                <w:szCs w:val="24"/>
              </w:rPr>
              <w:t xml:space="preserve"> miedzy możliwością zbytu a kosztami produkcji? Jaka technologia jakich sensorów to umożliwi?</w:t>
            </w:r>
          </w:p>
        </w:tc>
      </w:tr>
      <w:tr w:rsidR="00A30948" w:rsidRPr="000B2BDC" w14:paraId="25AB0C60" w14:textId="77777777" w:rsidTr="00830BED">
        <w:tc>
          <w:tcPr>
            <w:tcW w:w="1980" w:type="dxa"/>
            <w:shd w:val="clear" w:color="auto" w:fill="auto"/>
          </w:tcPr>
          <w:p w14:paraId="2DB43969" w14:textId="502399E9" w:rsidR="00A30948" w:rsidRPr="006649D1" w:rsidRDefault="00A30948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dr Małgorzata </w:t>
            </w:r>
            <w:proofErr w:type="spellStart"/>
            <w:r>
              <w:rPr>
                <w:b/>
                <w:bCs/>
                <w:szCs w:val="24"/>
              </w:rPr>
              <w:t>Madrak</w:t>
            </w:r>
            <w:proofErr w:type="spellEnd"/>
            <w:r>
              <w:rPr>
                <w:b/>
                <w:bCs/>
                <w:szCs w:val="24"/>
              </w:rPr>
              <w:t>-Grochowska</w:t>
            </w:r>
          </w:p>
        </w:tc>
        <w:tc>
          <w:tcPr>
            <w:tcW w:w="6946" w:type="dxa"/>
            <w:shd w:val="clear" w:color="auto" w:fill="auto"/>
          </w:tcPr>
          <w:p w14:paraId="30231F6D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Gospodarka oparta na wiedzy (GOW)</w:t>
            </w:r>
          </w:p>
          <w:p w14:paraId="4E7960C1" w14:textId="77777777" w:rsidR="00A30948" w:rsidRPr="003A0FF6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Kapitał ludzki</w:t>
            </w:r>
          </w:p>
          <w:p w14:paraId="2181A2E2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Rozwój społeczno-ekonomiczny państw</w:t>
            </w:r>
          </w:p>
          <w:p w14:paraId="0552789E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Rynek pracy i bezrobocie</w:t>
            </w:r>
          </w:p>
          <w:p w14:paraId="47EA07EF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Pieniądz i rynek pieniądza</w:t>
            </w:r>
          </w:p>
          <w:p w14:paraId="783F410D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Bank centralny i polityka pieniężna</w:t>
            </w:r>
          </w:p>
          <w:p w14:paraId="01433F1F" w14:textId="77777777" w:rsid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Kurs walutowy i systemy kursów walutowych</w:t>
            </w:r>
          </w:p>
          <w:p w14:paraId="760B2C2F" w14:textId="1D5C8411" w:rsidR="00A30948" w:rsidRPr="00A30948" w:rsidRDefault="00A30948">
            <w:pPr>
              <w:numPr>
                <w:ilvl w:val="0"/>
                <w:numId w:val="24"/>
              </w:numPr>
              <w:spacing w:line="276" w:lineRule="auto"/>
              <w:rPr>
                <w:szCs w:val="24"/>
              </w:rPr>
            </w:pPr>
            <w:proofErr w:type="spellStart"/>
            <w:r w:rsidRPr="00A30948">
              <w:rPr>
                <w:szCs w:val="24"/>
              </w:rPr>
              <w:t>Merchandising</w:t>
            </w:r>
            <w:proofErr w:type="spellEnd"/>
          </w:p>
        </w:tc>
      </w:tr>
      <w:tr w:rsidR="00C7578B" w:rsidRPr="000B2BDC" w14:paraId="1EC54BA6" w14:textId="77777777" w:rsidTr="00830BED">
        <w:tc>
          <w:tcPr>
            <w:tcW w:w="1980" w:type="dxa"/>
            <w:shd w:val="clear" w:color="auto" w:fill="auto"/>
          </w:tcPr>
          <w:p w14:paraId="758C05C0" w14:textId="57459EC7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 xml:space="preserve">dr inż. Małgorzata </w:t>
            </w:r>
            <w:proofErr w:type="spellStart"/>
            <w:r w:rsidRPr="006649D1">
              <w:rPr>
                <w:b/>
                <w:bCs/>
                <w:szCs w:val="24"/>
              </w:rPr>
              <w:t>Michalcewicz</w:t>
            </w:r>
            <w:proofErr w:type="spellEnd"/>
            <w:r w:rsidRPr="006649D1">
              <w:rPr>
                <w:b/>
                <w:bCs/>
                <w:szCs w:val="24"/>
              </w:rPr>
              <w:t>- Kaniowska</w:t>
            </w:r>
          </w:p>
        </w:tc>
        <w:tc>
          <w:tcPr>
            <w:tcW w:w="6946" w:type="dxa"/>
            <w:shd w:val="clear" w:color="auto" w:fill="auto"/>
          </w:tcPr>
          <w:p w14:paraId="35E2F183" w14:textId="77777777" w:rsidR="00DF4470" w:rsidRPr="007E54D1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Badania w zakresie rozwoju regionalnego</w:t>
            </w:r>
          </w:p>
          <w:p w14:paraId="5E57F8EB" w14:textId="77777777" w:rsidR="00DF4470" w:rsidRPr="007E54D1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Społeczna odpowiedzialność biznesu</w:t>
            </w:r>
          </w:p>
          <w:p w14:paraId="6FF53067" w14:textId="77777777" w:rsidR="00DF4470" w:rsidRPr="007E54D1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e-</w:t>
            </w:r>
            <w:proofErr w:type="spellStart"/>
            <w:r w:rsidRPr="006649D1">
              <w:rPr>
                <w:szCs w:val="24"/>
              </w:rPr>
              <w:t>administarcja</w:t>
            </w:r>
            <w:proofErr w:type="spellEnd"/>
            <w:r w:rsidRPr="006649D1">
              <w:rPr>
                <w:szCs w:val="24"/>
              </w:rPr>
              <w:t>, e-usługi</w:t>
            </w:r>
          </w:p>
          <w:p w14:paraId="2C4EC1E0" w14:textId="692C6A2A" w:rsidR="00DF4470" w:rsidRPr="007E54D1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Wykorzystanie funduszy</w:t>
            </w:r>
            <w:r w:rsidR="00F5016B">
              <w:rPr>
                <w:szCs w:val="24"/>
              </w:rPr>
              <w:t xml:space="preserve"> </w:t>
            </w:r>
            <w:r w:rsidRPr="006649D1">
              <w:rPr>
                <w:szCs w:val="24"/>
              </w:rPr>
              <w:t>Unii Europejskiej</w:t>
            </w:r>
          </w:p>
          <w:p w14:paraId="22C0E4EC" w14:textId="77777777" w:rsidR="00DF4470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Statystyka ekonomiczna</w:t>
            </w:r>
          </w:p>
          <w:p w14:paraId="7FF61660" w14:textId="445C449C" w:rsidR="00DF4470" w:rsidRPr="005D1CD2" w:rsidRDefault="00DF4470">
            <w:pPr>
              <w:numPr>
                <w:ilvl w:val="0"/>
                <w:numId w:val="34"/>
              </w:numPr>
              <w:spacing w:line="276" w:lineRule="auto"/>
              <w:rPr>
                <w:szCs w:val="24"/>
              </w:rPr>
            </w:pPr>
            <w:r w:rsidRPr="005D1CD2">
              <w:rPr>
                <w:szCs w:val="24"/>
              </w:rPr>
              <w:t>Badania marketingowe</w:t>
            </w:r>
          </w:p>
        </w:tc>
      </w:tr>
      <w:tr w:rsidR="00C7578B" w:rsidRPr="000B2BDC" w14:paraId="7ADAC679" w14:textId="77777777" w:rsidTr="00830BED">
        <w:tc>
          <w:tcPr>
            <w:tcW w:w="1980" w:type="dxa"/>
            <w:shd w:val="clear" w:color="auto" w:fill="auto"/>
          </w:tcPr>
          <w:p w14:paraId="3B841BE9" w14:textId="1D8F8836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 xml:space="preserve">dr Paweł </w:t>
            </w:r>
            <w:proofErr w:type="spellStart"/>
            <w:r w:rsidRPr="006649D1">
              <w:rPr>
                <w:b/>
                <w:bCs/>
                <w:szCs w:val="24"/>
              </w:rPr>
              <w:t>Modrzyński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266935A4" w14:textId="77777777" w:rsidR="00DF4470" w:rsidRPr="006649D1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Analiza finansowa przedsiębiorstw</w:t>
            </w:r>
          </w:p>
          <w:p w14:paraId="2D3BACFF" w14:textId="77777777" w:rsidR="00DF4470" w:rsidRPr="006649D1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Zarządzanie i ocena ryzyka</w:t>
            </w:r>
          </w:p>
          <w:p w14:paraId="65687300" w14:textId="77777777" w:rsidR="00DF4470" w:rsidRPr="006649D1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Finansowanie sektora MŚP</w:t>
            </w:r>
          </w:p>
          <w:p w14:paraId="7310A1F6" w14:textId="77777777" w:rsidR="00DF4470" w:rsidRPr="006649D1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Innowacje i B+R w działalności przedsiębiorstw</w:t>
            </w:r>
          </w:p>
          <w:p w14:paraId="602247D6" w14:textId="77777777" w:rsidR="00DF4470" w:rsidRPr="006649D1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Klasyczne i alternatywne instrumenty finansowe</w:t>
            </w:r>
          </w:p>
          <w:p w14:paraId="1E2AC51F" w14:textId="77777777" w:rsidR="00DF4470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Produkty finansowe i ich analiza (kredyty, leasing, faktoring, franchising)</w:t>
            </w:r>
          </w:p>
          <w:p w14:paraId="69D8EAB6" w14:textId="77777777" w:rsidR="00DF4470" w:rsidRPr="00D8152F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D8152F">
              <w:rPr>
                <w:szCs w:val="24"/>
              </w:rPr>
              <w:t>Finansowanie oświaty i szkolnictwa wyższego w Polsce i na świecie</w:t>
            </w:r>
          </w:p>
          <w:p w14:paraId="41B127A7" w14:textId="77777777" w:rsidR="00DF4470" w:rsidRPr="00D8152F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D8152F">
              <w:rPr>
                <w:szCs w:val="24"/>
              </w:rPr>
              <w:t>Modele zarządzania zasobami ludzkimi</w:t>
            </w:r>
          </w:p>
          <w:p w14:paraId="376ADD52" w14:textId="77777777" w:rsidR="00C2184F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D8152F">
              <w:rPr>
                <w:szCs w:val="24"/>
              </w:rPr>
              <w:t xml:space="preserve">Współczesne metody zarządzania przedsiębiorstwami (np. outsourcing, </w:t>
            </w:r>
            <w:proofErr w:type="spellStart"/>
            <w:r w:rsidRPr="00D8152F">
              <w:rPr>
                <w:szCs w:val="24"/>
              </w:rPr>
              <w:t>assessment</w:t>
            </w:r>
            <w:proofErr w:type="spellEnd"/>
            <w:r w:rsidRPr="00D8152F">
              <w:rPr>
                <w:szCs w:val="24"/>
              </w:rPr>
              <w:t xml:space="preserve"> </w:t>
            </w:r>
            <w:proofErr w:type="spellStart"/>
            <w:r w:rsidRPr="00D8152F">
              <w:rPr>
                <w:szCs w:val="24"/>
              </w:rPr>
              <w:t>center</w:t>
            </w:r>
            <w:proofErr w:type="spellEnd"/>
            <w:r w:rsidRPr="00D8152F">
              <w:rPr>
                <w:szCs w:val="24"/>
              </w:rPr>
              <w:t xml:space="preserve">, </w:t>
            </w:r>
            <w:proofErr w:type="spellStart"/>
            <w:r w:rsidRPr="00D8152F">
              <w:rPr>
                <w:szCs w:val="24"/>
              </w:rPr>
              <w:t>benchmarking</w:t>
            </w:r>
            <w:proofErr w:type="spellEnd"/>
            <w:r w:rsidRPr="00D8152F">
              <w:rPr>
                <w:szCs w:val="24"/>
              </w:rPr>
              <w:t>)</w:t>
            </w:r>
          </w:p>
          <w:p w14:paraId="562F97AE" w14:textId="6A902867" w:rsidR="00DF4470" w:rsidRPr="00C2184F" w:rsidRDefault="00DF4470">
            <w:pPr>
              <w:numPr>
                <w:ilvl w:val="0"/>
                <w:numId w:val="20"/>
              </w:numPr>
              <w:spacing w:line="276" w:lineRule="auto"/>
              <w:rPr>
                <w:szCs w:val="24"/>
              </w:rPr>
            </w:pPr>
            <w:r w:rsidRPr="00C2184F">
              <w:rPr>
                <w:szCs w:val="24"/>
              </w:rPr>
              <w:t>Rynek pracy</w:t>
            </w:r>
          </w:p>
        </w:tc>
      </w:tr>
      <w:tr w:rsidR="00C7578B" w:rsidRPr="000B2BDC" w14:paraId="68964063" w14:textId="77777777" w:rsidTr="00830BED">
        <w:tc>
          <w:tcPr>
            <w:tcW w:w="1980" w:type="dxa"/>
            <w:shd w:val="clear" w:color="auto" w:fill="auto"/>
          </w:tcPr>
          <w:p w14:paraId="658FBE56" w14:textId="11139C22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inż. Anna Murawska</w:t>
            </w:r>
          </w:p>
        </w:tc>
        <w:tc>
          <w:tcPr>
            <w:tcW w:w="6946" w:type="dxa"/>
            <w:shd w:val="clear" w:color="auto" w:fill="auto"/>
          </w:tcPr>
          <w:p w14:paraId="385974D5" w14:textId="77777777" w:rsidR="00DF4470" w:rsidRDefault="00DF4470">
            <w:pPr>
              <w:numPr>
                <w:ilvl w:val="0"/>
                <w:numId w:val="15"/>
              </w:numPr>
            </w:pPr>
            <w:r>
              <w:t>Czynniki wpływające na podejmowanie decyzji nabywczych/zakupowych przez konsumentów.</w:t>
            </w:r>
          </w:p>
          <w:p w14:paraId="5AE3D6DC" w14:textId="77777777" w:rsidR="00DF4470" w:rsidRDefault="00DF4470">
            <w:pPr>
              <w:numPr>
                <w:ilvl w:val="0"/>
                <w:numId w:val="15"/>
              </w:numPr>
            </w:pPr>
            <w:r>
              <w:t>Zachowania konsumentów na rynku dóbr/produktów/ artykułów żywnościowych, kosmetycznych, elektronicznych, RTV, AGD, odzieżowych itp.</w:t>
            </w:r>
          </w:p>
          <w:p w14:paraId="71B69AB3" w14:textId="77777777" w:rsidR="00DF4470" w:rsidRDefault="00DF4470">
            <w:pPr>
              <w:numPr>
                <w:ilvl w:val="0"/>
                <w:numId w:val="15"/>
              </w:numPr>
            </w:pPr>
            <w:r>
              <w:t>Zachowania konsumentów na rynku usług tradycyjnych i e-usług np.: handlowych, transportowych, bankowych, ubezpieczeniowych, itp.</w:t>
            </w:r>
          </w:p>
          <w:p w14:paraId="0559AAA2" w14:textId="77777777" w:rsidR="00DF4470" w:rsidRDefault="00DF4470">
            <w:pPr>
              <w:numPr>
                <w:ilvl w:val="0"/>
                <w:numId w:val="15"/>
              </w:numPr>
            </w:pPr>
            <w:r>
              <w:t xml:space="preserve">Ekonomiczne, społeczne, demograficzne, marketingowe determinanty </w:t>
            </w:r>
            <w:proofErr w:type="spellStart"/>
            <w:r>
              <w:t>zachowań</w:t>
            </w:r>
            <w:proofErr w:type="spellEnd"/>
            <w:r>
              <w:t xml:space="preserve"> konsumentów. Uwarunkowania postaw konsumentów.</w:t>
            </w:r>
          </w:p>
          <w:p w14:paraId="5BF3C804" w14:textId="77777777" w:rsidR="00DF4470" w:rsidRDefault="00DF4470">
            <w:pPr>
              <w:numPr>
                <w:ilvl w:val="0"/>
                <w:numId w:val="15"/>
              </w:numPr>
            </w:pPr>
            <w:r>
              <w:t>E-konsument, e-handel, e-usługi, e-commerce, B2B, B2C itp.</w:t>
            </w:r>
          </w:p>
          <w:p w14:paraId="324D2004" w14:textId="77777777" w:rsidR="00DF4470" w:rsidRDefault="00DF4470">
            <w:pPr>
              <w:numPr>
                <w:ilvl w:val="0"/>
                <w:numId w:val="15"/>
              </w:numPr>
            </w:pPr>
            <w:r>
              <w:t>Otoczenie organizacji. Analiza czynników otoczenia przedsiębiorstw (otoczenie makro, mikro, zadaniowe).</w:t>
            </w:r>
          </w:p>
          <w:p w14:paraId="53D1F5C5" w14:textId="77777777" w:rsidR="00DF4470" w:rsidRDefault="00DF4470">
            <w:pPr>
              <w:numPr>
                <w:ilvl w:val="0"/>
                <w:numId w:val="15"/>
              </w:numPr>
            </w:pPr>
            <w:r>
              <w:t>Zarządzanie zasobami ludzkimi (rekrutacja i selekcja kandydatów do pracy, szkolenia pracowników, rozwój zawodowy, kariera zawodowa, fluktuacja itp.).</w:t>
            </w:r>
          </w:p>
          <w:p w14:paraId="38CE68E0" w14:textId="77777777" w:rsidR="00DF4470" w:rsidRDefault="00DF4470">
            <w:pPr>
              <w:numPr>
                <w:ilvl w:val="0"/>
                <w:numId w:val="15"/>
              </w:numPr>
            </w:pPr>
            <w:r>
              <w:t>Motywacja pracowników (środki motywacji, finansowe, pozafinansowe, pozamaterialne, kadrowe itp.).</w:t>
            </w:r>
          </w:p>
          <w:p w14:paraId="619A18D6" w14:textId="77777777" w:rsidR="00DF4470" w:rsidRDefault="00DF4470">
            <w:pPr>
              <w:numPr>
                <w:ilvl w:val="0"/>
                <w:numId w:val="15"/>
              </w:numPr>
            </w:pPr>
            <w:r>
              <w:lastRenderedPageBreak/>
              <w:t>Jakość usług w wybranych podmiotach np. administracji publicznej.</w:t>
            </w:r>
          </w:p>
          <w:p w14:paraId="6FB7C42C" w14:textId="77777777" w:rsidR="00DF4470" w:rsidRDefault="00DF4470">
            <w:pPr>
              <w:numPr>
                <w:ilvl w:val="0"/>
                <w:numId w:val="15"/>
              </w:numPr>
            </w:pPr>
            <w:r>
              <w:t>Wpływ np. marki, ceny, promocji, opakowania, wizerunku sklepu, atmosfery sprzedaży itp. na podejmowanie decyzji zakupowych przez konsumentów.</w:t>
            </w:r>
          </w:p>
          <w:p w14:paraId="77EDC48A" w14:textId="77777777" w:rsidR="00DF4470" w:rsidRDefault="00DF4470">
            <w:pPr>
              <w:numPr>
                <w:ilvl w:val="0"/>
                <w:numId w:val="15"/>
              </w:numPr>
            </w:pPr>
            <w:proofErr w:type="spellStart"/>
            <w:r>
              <w:t>Merchandising</w:t>
            </w:r>
            <w:proofErr w:type="spellEnd"/>
            <w:r>
              <w:t>. Marketing sensoryczny.</w:t>
            </w:r>
          </w:p>
          <w:p w14:paraId="7799EC5F" w14:textId="77777777" w:rsidR="00DF4470" w:rsidRDefault="00DF4470">
            <w:pPr>
              <w:numPr>
                <w:ilvl w:val="0"/>
                <w:numId w:val="15"/>
              </w:numPr>
            </w:pPr>
            <w:r>
              <w:t>Analiza rynku wybranych towarów i usług.</w:t>
            </w:r>
          </w:p>
          <w:p w14:paraId="7FFABABE" w14:textId="77777777" w:rsidR="00DF4470" w:rsidRDefault="00DF4470">
            <w:pPr>
              <w:numPr>
                <w:ilvl w:val="0"/>
                <w:numId w:val="15"/>
              </w:numPr>
            </w:pPr>
            <w:r>
              <w:t>Analiza rynku pracy.</w:t>
            </w:r>
          </w:p>
          <w:p w14:paraId="5685DDAE" w14:textId="2134C1C7" w:rsidR="00DF4470" w:rsidRPr="00CA0C2B" w:rsidRDefault="00DF4470">
            <w:pPr>
              <w:numPr>
                <w:ilvl w:val="0"/>
                <w:numId w:val="15"/>
              </w:numPr>
            </w:pPr>
            <w:r>
              <w:t xml:space="preserve">Nowe trendy w konsumpcji dóbr i usług np. </w:t>
            </w:r>
            <w:proofErr w:type="spellStart"/>
            <w:r>
              <w:t>ekokonsumpcja</w:t>
            </w:r>
            <w:proofErr w:type="spellEnd"/>
            <w:r>
              <w:t xml:space="preserve">, e-konsumpcja, </w:t>
            </w:r>
            <w:proofErr w:type="spellStart"/>
            <w:r>
              <w:t>domocentryzm</w:t>
            </w:r>
            <w:proofErr w:type="spellEnd"/>
            <w:r>
              <w:t xml:space="preserve">, </w:t>
            </w:r>
            <w:proofErr w:type="spellStart"/>
            <w:r>
              <w:t>prosumpcja</w:t>
            </w:r>
            <w:proofErr w:type="spellEnd"/>
            <w:r>
              <w:t xml:space="preserve">, </w:t>
            </w:r>
            <w:proofErr w:type="spellStart"/>
            <w:r>
              <w:t>gadżetyzacja</w:t>
            </w:r>
            <w:proofErr w:type="spellEnd"/>
            <w:r>
              <w:t xml:space="preserve">, wirtualizacja, </w:t>
            </w:r>
            <w:proofErr w:type="spellStart"/>
            <w:r>
              <w:t>serwicyzacja</w:t>
            </w:r>
            <w:proofErr w:type="spellEnd"/>
            <w:r>
              <w:t xml:space="preserve">, </w:t>
            </w:r>
            <w:proofErr w:type="spellStart"/>
            <w:r>
              <w:t>marketyzacja</w:t>
            </w:r>
            <w:proofErr w:type="spellEnd"/>
            <w:r>
              <w:t>, zrównoważona konsumpcja, itp.</w:t>
            </w:r>
          </w:p>
        </w:tc>
      </w:tr>
      <w:tr w:rsidR="00C7578B" w:rsidRPr="000B2BDC" w14:paraId="2E22BA28" w14:textId="77777777" w:rsidTr="00830BED">
        <w:tc>
          <w:tcPr>
            <w:tcW w:w="1980" w:type="dxa"/>
            <w:shd w:val="clear" w:color="auto" w:fill="auto"/>
          </w:tcPr>
          <w:p w14:paraId="3B2C8ACA" w14:textId="37C535E3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>dr Lidia Nowakowska</w:t>
            </w:r>
          </w:p>
        </w:tc>
        <w:tc>
          <w:tcPr>
            <w:tcW w:w="6946" w:type="dxa"/>
            <w:shd w:val="clear" w:color="auto" w:fill="auto"/>
          </w:tcPr>
          <w:p w14:paraId="23B1108C" w14:textId="77777777" w:rsidR="00DF4470" w:rsidRPr="005D1CD2" w:rsidRDefault="00DF4470">
            <w:pPr>
              <w:pStyle w:val="NormalnyWeb"/>
              <w:numPr>
                <w:ilvl w:val="0"/>
                <w:numId w:val="26"/>
              </w:numPr>
              <w:suppressAutoHyphens/>
              <w:spacing w:before="0" w:beforeAutospacing="0" w:after="0" w:afterAutospacing="0" w:line="276" w:lineRule="auto"/>
            </w:pPr>
            <w:r w:rsidRPr="005D1CD2">
              <w:t xml:space="preserve">Społeczne determinanty </w:t>
            </w:r>
            <w:proofErr w:type="spellStart"/>
            <w:r w:rsidRPr="005D1CD2">
              <w:t>zachowań</w:t>
            </w:r>
            <w:proofErr w:type="spellEnd"/>
            <w:r w:rsidRPr="005D1CD2">
              <w:t xml:space="preserve"> konsumentów.</w:t>
            </w:r>
          </w:p>
          <w:p w14:paraId="5AD47E7C" w14:textId="77777777" w:rsidR="00DF4470" w:rsidRPr="005D1CD2" w:rsidRDefault="00DF4470">
            <w:pPr>
              <w:pStyle w:val="NormalnyWeb"/>
              <w:numPr>
                <w:ilvl w:val="0"/>
                <w:numId w:val="26"/>
              </w:numPr>
              <w:suppressAutoHyphens/>
              <w:spacing w:before="0" w:beforeAutospacing="0" w:after="0" w:afterAutospacing="0" w:line="276" w:lineRule="auto"/>
            </w:pPr>
            <w:r w:rsidRPr="005D1CD2">
              <w:t xml:space="preserve">Kulturowe uwarunkowania </w:t>
            </w:r>
            <w:proofErr w:type="spellStart"/>
            <w:r w:rsidRPr="005D1CD2">
              <w:t>zachowań</w:t>
            </w:r>
            <w:proofErr w:type="spellEnd"/>
            <w:r w:rsidRPr="005D1CD2">
              <w:t xml:space="preserve"> konsumenckich imigrantów.</w:t>
            </w:r>
          </w:p>
          <w:p w14:paraId="25053AA8" w14:textId="77777777" w:rsidR="00DF4470" w:rsidRPr="005D1CD2" w:rsidRDefault="00DF4470">
            <w:pPr>
              <w:pStyle w:val="NormalnyWeb"/>
              <w:numPr>
                <w:ilvl w:val="0"/>
                <w:numId w:val="26"/>
              </w:numPr>
              <w:suppressAutoHyphens/>
              <w:spacing w:before="0" w:beforeAutospacing="0" w:after="0" w:afterAutospacing="0" w:line="276" w:lineRule="auto"/>
            </w:pPr>
            <w:r w:rsidRPr="005D1CD2">
              <w:t>Kapitał społeczny regionów województwa kujawsko-pomorskiego.</w:t>
            </w:r>
          </w:p>
          <w:p w14:paraId="36D540C6" w14:textId="54A8102D" w:rsidR="00DF4470" w:rsidRPr="006649D1" w:rsidRDefault="00DF44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1CD2">
              <w:rPr>
                <w:rFonts w:ascii="Times New Roman" w:hAnsi="Times New Roman"/>
                <w:sz w:val="24"/>
                <w:szCs w:val="24"/>
              </w:rPr>
              <w:t>Zarządzanie w sferze publicznej.</w:t>
            </w:r>
          </w:p>
        </w:tc>
      </w:tr>
      <w:tr w:rsidR="00C7578B" w:rsidRPr="000B2BDC" w14:paraId="4D63385F" w14:textId="77777777" w:rsidTr="00830BED">
        <w:tc>
          <w:tcPr>
            <w:tcW w:w="1980" w:type="dxa"/>
            <w:shd w:val="clear" w:color="auto" w:fill="auto"/>
          </w:tcPr>
          <w:p w14:paraId="4D76581B" w14:textId="7520D234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Grażyna Owczarczyk-Szpakowska</w:t>
            </w:r>
          </w:p>
        </w:tc>
        <w:tc>
          <w:tcPr>
            <w:tcW w:w="6946" w:type="dxa"/>
            <w:shd w:val="clear" w:color="auto" w:fill="auto"/>
          </w:tcPr>
          <w:p w14:paraId="072D147F" w14:textId="77777777" w:rsidR="00DF4470" w:rsidRDefault="00DF4470">
            <w:pPr>
              <w:numPr>
                <w:ilvl w:val="0"/>
                <w:numId w:val="17"/>
              </w:numPr>
            </w:pPr>
            <w:r>
              <w:t>finanse (finanse jednostek samorządu terytorialnego, system budżetowy, system ubezpieczeń),</w:t>
            </w:r>
          </w:p>
          <w:p w14:paraId="67780C7F" w14:textId="77777777" w:rsidR="00DF4470" w:rsidRDefault="00DF4470">
            <w:pPr>
              <w:numPr>
                <w:ilvl w:val="0"/>
                <w:numId w:val="17"/>
              </w:numPr>
            </w:pPr>
            <w:r>
              <w:t>systemy podatkowe i polityka fiskalna (Polski, krajów UE, USA),</w:t>
            </w:r>
          </w:p>
          <w:p w14:paraId="05C104C7" w14:textId="77777777" w:rsidR="00922BAA" w:rsidRDefault="00DF4470">
            <w:pPr>
              <w:numPr>
                <w:ilvl w:val="0"/>
                <w:numId w:val="17"/>
              </w:numPr>
            </w:pPr>
            <w:r>
              <w:t>rynek finansowy (rynek pieniężno-kredytowy, rynek kapitałowy, rynek walutowy),</w:t>
            </w:r>
          </w:p>
          <w:p w14:paraId="501EEC7C" w14:textId="308BFEF7" w:rsidR="00DF4470" w:rsidRPr="005D1CD2" w:rsidRDefault="00DF4470">
            <w:pPr>
              <w:numPr>
                <w:ilvl w:val="0"/>
                <w:numId w:val="17"/>
              </w:numPr>
            </w:pPr>
            <w:r>
              <w:t>inwestycje (w tym realizowane z funduszy Unii Europejskiej).</w:t>
            </w:r>
          </w:p>
        </w:tc>
      </w:tr>
      <w:tr w:rsidR="00C32677" w:rsidRPr="000B2BDC" w14:paraId="0CE884D0" w14:textId="77777777" w:rsidTr="00830BED">
        <w:tc>
          <w:tcPr>
            <w:tcW w:w="1980" w:type="dxa"/>
            <w:shd w:val="clear" w:color="auto" w:fill="auto"/>
          </w:tcPr>
          <w:p w14:paraId="324631D9" w14:textId="3EDE0BC6" w:rsidR="00C32677" w:rsidRPr="006649D1" w:rsidRDefault="00C32677" w:rsidP="00C32677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>Dr Agnieszka Raniszewska-Wyrwa</w:t>
            </w:r>
          </w:p>
        </w:tc>
        <w:tc>
          <w:tcPr>
            <w:tcW w:w="6946" w:type="dxa"/>
            <w:shd w:val="clear" w:color="auto" w:fill="auto"/>
          </w:tcPr>
          <w:p w14:paraId="03E1373B" w14:textId="622E07E9" w:rsidR="00C32677" w:rsidRDefault="00C32677">
            <w:pPr>
              <w:numPr>
                <w:ilvl w:val="0"/>
                <w:numId w:val="31"/>
              </w:numPr>
            </w:pPr>
            <w:proofErr w:type="spellStart"/>
            <w:r w:rsidRPr="00C32677">
              <w:t>Ekoetyka</w:t>
            </w:r>
            <w:proofErr w:type="spellEnd"/>
            <w:r w:rsidRPr="00C32677">
              <w:t xml:space="preserve"> a zarządzanie przedsiębiorstwem. Społeczna odpowiedzialność organizacji w obszarze</w:t>
            </w:r>
            <w:r w:rsidR="00566D86">
              <w:t xml:space="preserve"> </w:t>
            </w:r>
            <w:r w:rsidRPr="00C32677">
              <w:t>środowiska przyrodniczego.</w:t>
            </w:r>
          </w:p>
          <w:p w14:paraId="7E4BD4CC" w14:textId="77777777" w:rsidR="00C32677" w:rsidRDefault="00C32677">
            <w:pPr>
              <w:numPr>
                <w:ilvl w:val="0"/>
                <w:numId w:val="31"/>
              </w:numPr>
            </w:pPr>
            <w:r w:rsidRPr="00C32677">
              <w:t>Zielona ekonomia. Gospodarka ekologiczna w wymiarze etycznym.</w:t>
            </w:r>
          </w:p>
          <w:p w14:paraId="6FCF1BB5" w14:textId="7766EBA8" w:rsidR="00C32677" w:rsidRDefault="00C32677">
            <w:pPr>
              <w:numPr>
                <w:ilvl w:val="0"/>
                <w:numId w:val="31"/>
              </w:numPr>
            </w:pPr>
            <w:r w:rsidRPr="00C32677">
              <w:t>Etyczne aspekty zarządzania przedsiębiorstwem/organizacją</w:t>
            </w:r>
            <w:r>
              <w:t>.</w:t>
            </w:r>
          </w:p>
          <w:p w14:paraId="248FAD94" w14:textId="77777777" w:rsidR="00C32677" w:rsidRDefault="00C32677">
            <w:pPr>
              <w:numPr>
                <w:ilvl w:val="0"/>
                <w:numId w:val="31"/>
              </w:numPr>
            </w:pPr>
            <w:r w:rsidRPr="00C32677">
              <w:t xml:space="preserve">Etyczne doskonalenie </w:t>
            </w:r>
            <w:proofErr w:type="spellStart"/>
            <w:r w:rsidRPr="00C32677">
              <w:t>zachowań</w:t>
            </w:r>
            <w:proofErr w:type="spellEnd"/>
            <w:r w:rsidRPr="00C32677">
              <w:t xml:space="preserve"> organizacji w kontekście normy ISO 26000.</w:t>
            </w:r>
          </w:p>
          <w:p w14:paraId="33BFB2A1" w14:textId="77777777" w:rsidR="00C32677" w:rsidRDefault="00C32677">
            <w:pPr>
              <w:numPr>
                <w:ilvl w:val="0"/>
                <w:numId w:val="31"/>
              </w:numPr>
            </w:pPr>
            <w:r w:rsidRPr="00C32677">
              <w:t>Aksjologia w zarządzaniu. Znaczenie wartości w zarządzaniu organizacją.</w:t>
            </w:r>
          </w:p>
          <w:p w14:paraId="7CD25674" w14:textId="77777777" w:rsidR="00C32677" w:rsidRDefault="00C32677">
            <w:pPr>
              <w:numPr>
                <w:ilvl w:val="0"/>
                <w:numId w:val="31"/>
              </w:numPr>
            </w:pPr>
            <w:r w:rsidRPr="00C32677">
              <w:t>Perspektywa etyczna zarządzania działaniami reklamowymi przedsiębiorstw.</w:t>
            </w:r>
          </w:p>
          <w:p w14:paraId="49F31139" w14:textId="6088D7F9" w:rsidR="00C32677" w:rsidRDefault="00C32677">
            <w:pPr>
              <w:numPr>
                <w:ilvl w:val="0"/>
                <w:numId w:val="31"/>
              </w:numPr>
            </w:pPr>
            <w:r w:rsidRPr="00C32677">
              <w:t>Etyka zawodowa menedżera.</w:t>
            </w:r>
          </w:p>
        </w:tc>
      </w:tr>
      <w:tr w:rsidR="00C7578B" w:rsidRPr="000B2BDC" w14:paraId="3DE51E0E" w14:textId="77777777" w:rsidTr="00830BED">
        <w:tc>
          <w:tcPr>
            <w:tcW w:w="1980" w:type="dxa"/>
            <w:shd w:val="clear" w:color="auto" w:fill="auto"/>
          </w:tcPr>
          <w:p w14:paraId="792C8CF1" w14:textId="603FCB69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Maciej Schulz</w:t>
            </w:r>
          </w:p>
        </w:tc>
        <w:tc>
          <w:tcPr>
            <w:tcW w:w="6946" w:type="dxa"/>
            <w:shd w:val="clear" w:color="auto" w:fill="auto"/>
          </w:tcPr>
          <w:p w14:paraId="0A6B5D14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Elementy marketingowego zarządzania przedsiębiorstwem, w tym:</w:t>
            </w:r>
          </w:p>
          <w:p w14:paraId="53DE8B40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analiza otocznia rynkowego przedsiębiorstw,</w:t>
            </w:r>
          </w:p>
          <w:p w14:paraId="1B90FEED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marketingowe systemy informacyjne,</w:t>
            </w:r>
          </w:p>
          <w:p w14:paraId="24909A6C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system marketingu w przedsiębiorstwie,</w:t>
            </w:r>
          </w:p>
          <w:p w14:paraId="5A80F048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kształtowanie elementów związanych z produktem,</w:t>
            </w:r>
          </w:p>
          <w:p w14:paraId="1F8EEC33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lastRenderedPageBreak/>
              <w:t>- strategie rozwoju nowych produktów, opakowań,</w:t>
            </w:r>
          </w:p>
          <w:p w14:paraId="49082589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polityka kształtowania cen w przedsiębiorstwie,</w:t>
            </w:r>
          </w:p>
          <w:p w14:paraId="5894DDC6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metody wyznaczania cen,</w:t>
            </w:r>
          </w:p>
          <w:p w14:paraId="620CC913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czynniki wpływające na poziom cen,</w:t>
            </w:r>
          </w:p>
          <w:p w14:paraId="1F8AB712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zarządzanie dystrybucją – kanały dystrybucji, strategie dystrybucji produktów,</w:t>
            </w:r>
          </w:p>
          <w:p w14:paraId="279DE6DC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zarządzanie działalnością promocyjną – elementy strategii promocyjnych,</w:t>
            </w:r>
          </w:p>
          <w:p w14:paraId="6FAE5E09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zintegrowany system wizualizacji przedsiębiorstw,</w:t>
            </w:r>
          </w:p>
          <w:p w14:paraId="0F5A707D" w14:textId="77777777" w:rsidR="00DF4470" w:rsidRPr="00101F45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ocena stanu kultury marketingowej w przedsiębiorstwie,</w:t>
            </w:r>
          </w:p>
          <w:p w14:paraId="25883CBC" w14:textId="77777777" w:rsidR="00DF4470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101F45">
              <w:rPr>
                <w:szCs w:val="24"/>
              </w:rPr>
              <w:t>- zarządzanie wizerunkiem przedsiębiorstwa,</w:t>
            </w:r>
          </w:p>
          <w:p w14:paraId="3D27E0BA" w14:textId="06E8A17F" w:rsidR="00DF4470" w:rsidRPr="00DF4470" w:rsidRDefault="00DF4470">
            <w:pPr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 w:rsidRPr="00DF4470">
              <w:rPr>
                <w:szCs w:val="24"/>
              </w:rPr>
              <w:t>- ocena efektywności działań marketingowych.</w:t>
            </w:r>
          </w:p>
        </w:tc>
      </w:tr>
      <w:tr w:rsidR="00C7578B" w:rsidRPr="000B2BDC" w14:paraId="36640619" w14:textId="77777777" w:rsidTr="00830BED">
        <w:tc>
          <w:tcPr>
            <w:tcW w:w="1980" w:type="dxa"/>
            <w:shd w:val="clear" w:color="auto" w:fill="auto"/>
          </w:tcPr>
          <w:p w14:paraId="11F3F301" w14:textId="6B578F55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>dr inż.</w:t>
            </w:r>
            <w:r>
              <w:rPr>
                <w:b/>
                <w:bCs/>
                <w:szCs w:val="24"/>
              </w:rPr>
              <w:t xml:space="preserve"> </w:t>
            </w:r>
            <w:r w:rsidRPr="006649D1">
              <w:rPr>
                <w:b/>
                <w:bCs/>
                <w:szCs w:val="24"/>
              </w:rPr>
              <w:t>Marek Sikora</w:t>
            </w:r>
          </w:p>
        </w:tc>
        <w:tc>
          <w:tcPr>
            <w:tcW w:w="6946" w:type="dxa"/>
            <w:shd w:val="clear" w:color="auto" w:fill="auto"/>
          </w:tcPr>
          <w:p w14:paraId="19229842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Zarządzanie logistyczne miastem – przykłady i porównania.</w:t>
            </w:r>
          </w:p>
          <w:p w14:paraId="5F37D080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Zastosowanie outsourcingu w logistyce firmy.</w:t>
            </w:r>
          </w:p>
          <w:p w14:paraId="7B46A500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Zarządzanie logistyczne w firmie cateringowej.</w:t>
            </w:r>
          </w:p>
          <w:p w14:paraId="6034DD6B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E-biznes w logistyce.</w:t>
            </w:r>
          </w:p>
          <w:p w14:paraId="671F4BC7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Ewolucja systemów logistycznych;</w:t>
            </w:r>
          </w:p>
          <w:p w14:paraId="36AAFF70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Współpraca z dostawcami;</w:t>
            </w:r>
          </w:p>
          <w:p w14:paraId="591645FA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Metody optymalizacyjne i symulacyjne w logistyce;</w:t>
            </w:r>
          </w:p>
          <w:p w14:paraId="46875CF0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Informatyka i telekomunikacja w logistyce</w:t>
            </w:r>
          </w:p>
          <w:p w14:paraId="52054A37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Bazy danych</w:t>
            </w:r>
          </w:p>
          <w:p w14:paraId="2FFCF074" w14:textId="77777777" w:rsidR="00DF4470" w:rsidRPr="00A63AB3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Strony www</w:t>
            </w:r>
          </w:p>
          <w:p w14:paraId="69F8897E" w14:textId="77777777" w:rsidR="00DF4470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A63AB3">
              <w:rPr>
                <w:szCs w:val="24"/>
              </w:rPr>
              <w:t>Grafika komputerowa</w:t>
            </w:r>
          </w:p>
          <w:p w14:paraId="06A656FE" w14:textId="64BE0CA9" w:rsidR="00DF4470" w:rsidRPr="00CA0C2B" w:rsidRDefault="00DF4470">
            <w:pPr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CA0C2B">
              <w:rPr>
                <w:szCs w:val="24"/>
              </w:rPr>
              <w:t>Programowanie</w:t>
            </w:r>
          </w:p>
        </w:tc>
      </w:tr>
      <w:tr w:rsidR="002D6C69" w:rsidRPr="000B2BDC" w14:paraId="75E58711" w14:textId="77777777" w:rsidTr="00830BED">
        <w:tc>
          <w:tcPr>
            <w:tcW w:w="1980" w:type="dxa"/>
            <w:shd w:val="clear" w:color="auto" w:fill="auto"/>
          </w:tcPr>
          <w:p w14:paraId="66A349B2" w14:textId="25CA2E88" w:rsidR="002D6C69" w:rsidRPr="002D6C69" w:rsidRDefault="002D6C69" w:rsidP="002D6C69">
            <w:pPr>
              <w:spacing w:line="276" w:lineRule="auto"/>
              <w:ind w:hanging="3"/>
              <w:rPr>
                <w:b/>
                <w:bCs/>
                <w:szCs w:val="24"/>
                <w:lang w:val="en-US"/>
              </w:rPr>
            </w:pPr>
            <w:proofErr w:type="spellStart"/>
            <w:r w:rsidRPr="002F3A65">
              <w:rPr>
                <w:b/>
                <w:bCs/>
                <w:szCs w:val="24"/>
                <w:lang w:val="en-US"/>
              </w:rPr>
              <w:t>dr</w:t>
            </w:r>
            <w:proofErr w:type="spellEnd"/>
            <w:r w:rsidRPr="002F3A65">
              <w:rPr>
                <w:b/>
                <w:bCs/>
                <w:szCs w:val="24"/>
                <w:lang w:val="en-US"/>
              </w:rPr>
              <w:t xml:space="preserve"> hab. Marcin </w:t>
            </w:r>
            <w:proofErr w:type="spellStart"/>
            <w:r w:rsidRPr="002F3A65">
              <w:rPr>
                <w:b/>
                <w:bCs/>
                <w:szCs w:val="24"/>
                <w:lang w:val="en-US"/>
              </w:rPr>
              <w:t>Skinder</w:t>
            </w:r>
            <w:proofErr w:type="spellEnd"/>
            <w:r>
              <w:rPr>
                <w:b/>
                <w:bCs/>
                <w:szCs w:val="24"/>
                <w:lang w:val="en-US"/>
              </w:rPr>
              <w:t>,</w:t>
            </w:r>
            <w:r w:rsidRPr="002F3A65">
              <w:rPr>
                <w:b/>
                <w:bCs/>
                <w:szCs w:val="24"/>
                <w:lang w:val="en-US"/>
              </w:rPr>
              <w:t xml:space="preserve"> prof. PBŚ</w:t>
            </w:r>
          </w:p>
        </w:tc>
        <w:tc>
          <w:tcPr>
            <w:tcW w:w="6946" w:type="dxa"/>
            <w:shd w:val="clear" w:color="auto" w:fill="auto"/>
          </w:tcPr>
          <w:p w14:paraId="5867E328" w14:textId="77777777" w:rsidR="002D6C69" w:rsidRPr="002F3A65" w:rsidRDefault="002D6C69" w:rsidP="002D6C69">
            <w:pPr>
              <w:numPr>
                <w:ilvl w:val="0"/>
                <w:numId w:val="18"/>
              </w:numPr>
            </w:pPr>
            <w:r w:rsidRPr="002F3A65">
              <w:t>Wybrane zasady zarządzania zasobami ludzkimi na potrzeby administracji.</w:t>
            </w:r>
          </w:p>
          <w:p w14:paraId="248267E0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Teoretyczne podstawy zarządzania zasobami ludzkimi z uwzględnieniem elementów komunikowania społecznego i negocjacji </w:t>
            </w:r>
          </w:p>
          <w:p w14:paraId="39D7B6E5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Międzynarodowy i krajowy wymiar zarządzania sportem z uwzględnieniem współczesnych aspektów edukacyjnych </w:t>
            </w:r>
          </w:p>
          <w:p w14:paraId="239043B6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Uwarunkowania prawne oraz funkcjonowanie portali aukcyjnych na przykładzie internetowego sklepu </w:t>
            </w:r>
          </w:p>
          <w:p w14:paraId="708272C2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Uwarunkowania prawne i funkcjonowanie bydgoskich szkół wyższych niepublicznych i publicznych w praktyce marketingowej </w:t>
            </w:r>
          </w:p>
          <w:p w14:paraId="57796DEB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Prawne i faktyczne uwarunkowania przeciwdziałania i zwalczania </w:t>
            </w:r>
            <w:proofErr w:type="spellStart"/>
            <w:r w:rsidRPr="002F3A65">
              <w:t>mobbingu</w:t>
            </w:r>
            <w:proofErr w:type="spellEnd"/>
            <w:r w:rsidRPr="002F3A65">
              <w:t xml:space="preserve">, dyskryminacji i nierównego traktowania w zatrudnieniu w administracji publicznej </w:t>
            </w:r>
          </w:p>
          <w:p w14:paraId="687AAA82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Reklama jako narzędzie wywierania wpływu na konsumentów </w:t>
            </w:r>
          </w:p>
          <w:p w14:paraId="44EC2AC6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lastRenderedPageBreak/>
              <w:t xml:space="preserve">Wybrane rodzaje i skala </w:t>
            </w:r>
            <w:proofErr w:type="spellStart"/>
            <w:r w:rsidRPr="002F3A65">
              <w:t>zachowań</w:t>
            </w:r>
            <w:proofErr w:type="spellEnd"/>
            <w:r w:rsidRPr="002F3A65">
              <w:t xml:space="preserve"> nieetycznych w środowisku pracy na przykładzie Polski i innych państw Europy </w:t>
            </w:r>
          </w:p>
          <w:p w14:paraId="3331B6D6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Przewodzenie i motywowanie pracowników </w:t>
            </w:r>
          </w:p>
          <w:p w14:paraId="153FFF78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Wybrane zagadnienia związane z zarządzaniem - współczesne ujęcie międzynarodowe </w:t>
            </w:r>
          </w:p>
          <w:p w14:paraId="53385C42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Społeczna odpowiedzialność biznesu </w:t>
            </w:r>
          </w:p>
          <w:p w14:paraId="34383CA0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Współczesny rynek pracy i bezrobocie w Polsce </w:t>
            </w:r>
          </w:p>
          <w:p w14:paraId="6C7A8822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Problemy demograficzne w Polsce i Europie </w:t>
            </w:r>
          </w:p>
          <w:p w14:paraId="33C58187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Działalność Ministerstwa Zdrowia a problemy narkomanii i nikotynizmu </w:t>
            </w:r>
          </w:p>
          <w:p w14:paraId="3B06F794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Patologie społeczne, alkoholizm, prostytucja </w:t>
            </w:r>
          </w:p>
          <w:p w14:paraId="1554B2F3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Funkcje i rola Policji </w:t>
            </w:r>
          </w:p>
          <w:p w14:paraId="6D61C102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Warunki życia rodzin i gospodarstw domowych z uwzględnieniem aspektów organizacyjnych, finansowych i prawnych </w:t>
            </w:r>
          </w:p>
          <w:p w14:paraId="5A36546C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Zarządzanie Przedszkolem </w:t>
            </w:r>
          </w:p>
          <w:p w14:paraId="7151A63F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Organizacja systemu i działalność szkolnictwa wyższego i nauki w Polsce </w:t>
            </w:r>
          </w:p>
          <w:p w14:paraId="6463B81E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Świadczenia pieniężne z pomocy społecznej dla osób ubogich w świetle przepisów prawa i w praktyce Gminnego Ośrodka Pomocy Społecznej </w:t>
            </w:r>
          </w:p>
          <w:p w14:paraId="609B5334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Podmioty polityki społecznej w Polsce ze szczególnym uwzględnieniem instytucji państwowych, samorządowych i trzeciego sektora </w:t>
            </w:r>
          </w:p>
          <w:p w14:paraId="41D3D8D8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Charakterystyka krajowego alkoholizmu z uwzględnieniem działań administracji w sprawach przeciwdziałania i zwalczania alkoholizmu </w:t>
            </w:r>
          </w:p>
          <w:p w14:paraId="77329FF8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Problematyka prawa własności intelektualnej w polskim Internecie i w wybranych krajach Unii Europejskiej </w:t>
            </w:r>
          </w:p>
          <w:p w14:paraId="6C2FF490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Polityka migracyjna </w:t>
            </w:r>
          </w:p>
          <w:p w14:paraId="06C621BE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Kwestia zdrowia i działalności NFZ w ujęciu prawnym i społecznym Rodzina w polityce społecznej. </w:t>
            </w:r>
          </w:p>
          <w:p w14:paraId="7A091903" w14:textId="77777777" w:rsidR="002D6C69" w:rsidRPr="002F3A65" w:rsidRDefault="002D6C69" w:rsidP="002D6C69">
            <w:pPr>
              <w:numPr>
                <w:ilvl w:val="0"/>
                <w:numId w:val="18"/>
              </w:numPr>
            </w:pPr>
            <w:r w:rsidRPr="002F3A65">
              <w:t>Aspekty prawne, ekonomiczne i demograficzne.</w:t>
            </w:r>
          </w:p>
          <w:p w14:paraId="4A1181A0" w14:textId="77777777" w:rsidR="002D6C69" w:rsidRPr="002F3A65" w:rsidRDefault="002D6C69" w:rsidP="002D6C69">
            <w:pPr>
              <w:numPr>
                <w:ilvl w:val="0"/>
                <w:numId w:val="18"/>
              </w:numPr>
            </w:pPr>
            <w:r w:rsidRPr="002F3A65">
              <w:t>Problemy społeczne współczesnych kobiet</w:t>
            </w:r>
          </w:p>
          <w:p w14:paraId="1CA6A295" w14:textId="77777777" w:rsidR="002D6C69" w:rsidRDefault="002D6C69" w:rsidP="002D6C69">
            <w:pPr>
              <w:numPr>
                <w:ilvl w:val="0"/>
                <w:numId w:val="18"/>
              </w:numPr>
            </w:pPr>
            <w:r w:rsidRPr="002F3A65">
              <w:t xml:space="preserve">Problematyka szkolnictwa wyższego i nauki na łamach czasopisma e-mentor w latach 2016-2022 </w:t>
            </w:r>
          </w:p>
          <w:p w14:paraId="214F2FB2" w14:textId="3FB7DE3C" w:rsidR="002D6C69" w:rsidRPr="00A63AB3" w:rsidRDefault="002D6C69" w:rsidP="002D6C69">
            <w:pPr>
              <w:spacing w:line="276" w:lineRule="auto"/>
              <w:rPr>
                <w:szCs w:val="24"/>
              </w:rPr>
            </w:pPr>
            <w:r w:rsidRPr="002F3A65">
              <w:t>Wybrane zjawiska patologii społecznej wśród młodzieży Społeczeństwo informacyjne ze szczególnym uwzględnieniem roli e-administracji</w:t>
            </w:r>
          </w:p>
        </w:tc>
      </w:tr>
      <w:tr w:rsidR="00C7578B" w:rsidRPr="000B2BDC" w14:paraId="7570E9C8" w14:textId="77777777" w:rsidTr="00830BED">
        <w:tc>
          <w:tcPr>
            <w:tcW w:w="1980" w:type="dxa"/>
            <w:shd w:val="clear" w:color="auto" w:fill="auto"/>
          </w:tcPr>
          <w:p w14:paraId="2C469304" w14:textId="669D68F6" w:rsidR="00DF4470" w:rsidRPr="006649D1" w:rsidRDefault="00DF4470" w:rsidP="00DF4470">
            <w:pPr>
              <w:spacing w:line="276" w:lineRule="auto"/>
              <w:ind w:hanging="3"/>
              <w:rPr>
                <w:b/>
                <w:bCs/>
                <w:szCs w:val="24"/>
              </w:rPr>
            </w:pPr>
            <w:r w:rsidRPr="00EF0E4B">
              <w:rPr>
                <w:b/>
                <w:bCs/>
                <w:szCs w:val="24"/>
              </w:rPr>
              <w:lastRenderedPageBreak/>
              <w:t>dr Urszula Słupska</w:t>
            </w:r>
          </w:p>
        </w:tc>
        <w:tc>
          <w:tcPr>
            <w:tcW w:w="6946" w:type="dxa"/>
            <w:shd w:val="clear" w:color="auto" w:fill="auto"/>
          </w:tcPr>
          <w:p w14:paraId="3FD09E3A" w14:textId="77777777" w:rsidR="00DF4470" w:rsidRDefault="00DF4470">
            <w:pPr>
              <w:numPr>
                <w:ilvl w:val="0"/>
                <w:numId w:val="18"/>
              </w:numPr>
            </w:pPr>
            <w:r>
              <w:t>wirtualizacja działalności gospodarczej (organizacje wirtualne, organizacje sieciowe, przedsiębiorstwa wirtualne)</w:t>
            </w:r>
          </w:p>
          <w:p w14:paraId="4152F063" w14:textId="77777777" w:rsidR="00DF4470" w:rsidRDefault="00DF4470">
            <w:pPr>
              <w:numPr>
                <w:ilvl w:val="0"/>
                <w:numId w:val="18"/>
              </w:numPr>
            </w:pPr>
            <w:r>
              <w:t>współpraca przedsiębiorstw,</w:t>
            </w:r>
          </w:p>
          <w:p w14:paraId="25DCCD39" w14:textId="77777777" w:rsidR="00DF4470" w:rsidRDefault="00DF4470">
            <w:pPr>
              <w:numPr>
                <w:ilvl w:val="0"/>
                <w:numId w:val="18"/>
              </w:numPr>
            </w:pPr>
            <w:r>
              <w:t>budowanie kapitału relacyjnego przedsiębiorstw,</w:t>
            </w:r>
          </w:p>
          <w:p w14:paraId="22B9D395" w14:textId="77777777" w:rsidR="00DF4470" w:rsidRDefault="00DF4470">
            <w:pPr>
              <w:numPr>
                <w:ilvl w:val="0"/>
                <w:numId w:val="18"/>
              </w:numPr>
            </w:pPr>
            <w:r>
              <w:t>innowacyjność i konkurencyjność przedsiębiorstw,</w:t>
            </w:r>
          </w:p>
          <w:p w14:paraId="4DF6C6BB" w14:textId="77777777" w:rsidR="00DF4470" w:rsidRDefault="00DF4470">
            <w:pPr>
              <w:numPr>
                <w:ilvl w:val="0"/>
                <w:numId w:val="18"/>
              </w:numPr>
            </w:pPr>
            <w:r>
              <w:t>zarządzanie zasobami ludzkimi,</w:t>
            </w:r>
          </w:p>
          <w:p w14:paraId="0F32D857" w14:textId="77777777" w:rsidR="00DF4470" w:rsidRDefault="00DF4470">
            <w:pPr>
              <w:numPr>
                <w:ilvl w:val="0"/>
                <w:numId w:val="18"/>
              </w:numPr>
            </w:pPr>
            <w:r>
              <w:lastRenderedPageBreak/>
              <w:t>zachowania organizacyjne,</w:t>
            </w:r>
          </w:p>
          <w:p w14:paraId="2CA2445E" w14:textId="77777777" w:rsidR="00DF4470" w:rsidRDefault="00DF4470">
            <w:pPr>
              <w:numPr>
                <w:ilvl w:val="0"/>
                <w:numId w:val="18"/>
              </w:numPr>
            </w:pPr>
            <w:r>
              <w:t>zarządzanie projektami,</w:t>
            </w:r>
          </w:p>
          <w:p w14:paraId="68259DEB" w14:textId="77777777" w:rsidR="00DF4470" w:rsidRDefault="00DF4470">
            <w:pPr>
              <w:numPr>
                <w:ilvl w:val="0"/>
                <w:numId w:val="18"/>
              </w:numPr>
            </w:pPr>
            <w:r>
              <w:t>zarządzanie procesami,</w:t>
            </w:r>
          </w:p>
          <w:p w14:paraId="5858C879" w14:textId="77777777" w:rsidR="00957264" w:rsidRDefault="00DF4470">
            <w:pPr>
              <w:numPr>
                <w:ilvl w:val="0"/>
                <w:numId w:val="18"/>
              </w:numPr>
            </w:pPr>
            <w:r>
              <w:t>strategiczne zarządzanie współczesnym przedsiębiorstwem,</w:t>
            </w:r>
          </w:p>
          <w:p w14:paraId="2A82C29E" w14:textId="05B6FEC7" w:rsidR="00DF4470" w:rsidRPr="00957264" w:rsidRDefault="00DF4470">
            <w:pPr>
              <w:numPr>
                <w:ilvl w:val="0"/>
                <w:numId w:val="18"/>
              </w:numPr>
            </w:pPr>
            <w:r>
              <w:t>logistyka i wsparcie logistyczne.</w:t>
            </w:r>
          </w:p>
        </w:tc>
      </w:tr>
      <w:tr w:rsidR="00146037" w:rsidRPr="000B2BDC" w14:paraId="1511F7A3" w14:textId="77777777" w:rsidTr="00830BED">
        <w:tc>
          <w:tcPr>
            <w:tcW w:w="1980" w:type="dxa"/>
            <w:shd w:val="clear" w:color="auto" w:fill="auto"/>
          </w:tcPr>
          <w:p w14:paraId="07A4C7A2" w14:textId="11438DB6" w:rsidR="00146037" w:rsidRPr="00146037" w:rsidRDefault="00556F27" w:rsidP="00DF4470">
            <w:pPr>
              <w:spacing w:line="276" w:lineRule="auto"/>
              <w:rPr>
                <w:b/>
                <w:bCs/>
                <w:szCs w:val="24"/>
              </w:rPr>
            </w:pPr>
            <w:r w:rsidRPr="004F1B58">
              <w:rPr>
                <w:b/>
                <w:bCs/>
                <w:color w:val="000000" w:themeColor="text1"/>
                <w:szCs w:val="24"/>
              </w:rPr>
              <w:lastRenderedPageBreak/>
              <w:t xml:space="preserve">Dr Kamila </w:t>
            </w:r>
            <w:proofErr w:type="spellStart"/>
            <w:r w:rsidR="00146037" w:rsidRPr="004F1B58">
              <w:rPr>
                <w:b/>
                <w:bCs/>
                <w:color w:val="000000" w:themeColor="text1"/>
                <w:szCs w:val="24"/>
              </w:rPr>
              <w:t>Topolewska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6C712238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aktywność i bierność zawodowa </w:t>
            </w:r>
          </w:p>
          <w:p w14:paraId="55A72910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rynek pracy i bezrobocie </w:t>
            </w:r>
          </w:p>
          <w:p w14:paraId="2DEC0F7E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populacja NEET </w:t>
            </w:r>
          </w:p>
          <w:p w14:paraId="2D7EA014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zachowanie konsumentów na rynku </w:t>
            </w:r>
          </w:p>
          <w:p w14:paraId="3F6E1500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warunki życia ludności </w:t>
            </w:r>
          </w:p>
          <w:p w14:paraId="7A93C95A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rekrutacja i selekcja </w:t>
            </w:r>
          </w:p>
          <w:p w14:paraId="4784DADA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ocenianie pracowników </w:t>
            </w:r>
          </w:p>
          <w:p w14:paraId="48E45127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wartościowanie pracy </w:t>
            </w:r>
          </w:p>
          <w:p w14:paraId="3A860505" w14:textId="77777777" w:rsidR="002E1ADD" w:rsidRDefault="002E1ADD">
            <w:pPr>
              <w:numPr>
                <w:ilvl w:val="0"/>
                <w:numId w:val="16"/>
              </w:numPr>
            </w:pPr>
            <w:r>
              <w:t xml:space="preserve">system motywacyjny </w:t>
            </w:r>
          </w:p>
          <w:p w14:paraId="578B463A" w14:textId="427B5EAB" w:rsidR="00146037" w:rsidRDefault="002E1ADD">
            <w:pPr>
              <w:numPr>
                <w:ilvl w:val="0"/>
                <w:numId w:val="16"/>
              </w:numPr>
            </w:pPr>
            <w:r>
              <w:t>dysfunkcje w ZZL</w:t>
            </w:r>
          </w:p>
        </w:tc>
      </w:tr>
      <w:tr w:rsidR="00C7578B" w:rsidRPr="000B2BDC" w14:paraId="4014353F" w14:textId="77777777" w:rsidTr="00830BED">
        <w:tc>
          <w:tcPr>
            <w:tcW w:w="1980" w:type="dxa"/>
            <w:shd w:val="clear" w:color="auto" w:fill="auto"/>
          </w:tcPr>
          <w:p w14:paraId="7F1FDADB" w14:textId="0EF4A4BF" w:rsidR="00DF4470" w:rsidRPr="00B56AC6" w:rsidRDefault="00DF4470" w:rsidP="00DF4470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  <w:proofErr w:type="spellStart"/>
            <w:r w:rsidRPr="00B56AC6">
              <w:rPr>
                <w:b/>
                <w:bCs/>
                <w:szCs w:val="24"/>
                <w:lang w:val="en-US"/>
              </w:rPr>
              <w:t>dr</w:t>
            </w:r>
            <w:proofErr w:type="spellEnd"/>
            <w:r w:rsidRPr="00B56AC6">
              <w:rPr>
                <w:b/>
                <w:bCs/>
                <w:szCs w:val="24"/>
                <w:lang w:val="en-US"/>
              </w:rPr>
              <w:t xml:space="preserve"> </w:t>
            </w:r>
            <w:r w:rsidR="00136E93" w:rsidRPr="00B56AC6">
              <w:rPr>
                <w:b/>
                <w:bCs/>
                <w:szCs w:val="24"/>
                <w:lang w:val="en-US"/>
              </w:rPr>
              <w:t xml:space="preserve">hab. </w:t>
            </w:r>
            <w:proofErr w:type="spellStart"/>
            <w:r w:rsidRPr="00B56AC6">
              <w:rPr>
                <w:b/>
                <w:bCs/>
                <w:szCs w:val="24"/>
                <w:lang w:val="en-US"/>
              </w:rPr>
              <w:t>Grażyna</w:t>
            </w:r>
            <w:proofErr w:type="spellEnd"/>
            <w:r w:rsidRPr="00B56AC6">
              <w:rPr>
                <w:b/>
                <w:bCs/>
                <w:szCs w:val="24"/>
                <w:lang w:val="en-US"/>
              </w:rPr>
              <w:t xml:space="preserve"> Voss</w:t>
            </w:r>
            <w:r w:rsidR="00B56AC6" w:rsidRPr="00B56AC6">
              <w:rPr>
                <w:b/>
                <w:bCs/>
                <w:szCs w:val="24"/>
                <w:lang w:val="en-US"/>
              </w:rPr>
              <w:t>, prof. PBŚ</w:t>
            </w:r>
          </w:p>
        </w:tc>
        <w:tc>
          <w:tcPr>
            <w:tcW w:w="6946" w:type="dxa"/>
            <w:shd w:val="clear" w:color="auto" w:fill="auto"/>
          </w:tcPr>
          <w:p w14:paraId="5BAE9D1D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Historia rachunkowości</w:t>
            </w:r>
          </w:p>
          <w:p w14:paraId="54CE4F9B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Sprawozdawczość finansowa</w:t>
            </w:r>
          </w:p>
          <w:p w14:paraId="09D0C0A2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Etyka zawodowa w rachunkowości i odpowiedzialność księgowych</w:t>
            </w:r>
          </w:p>
          <w:p w14:paraId="287AB9BB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Charakterystyka składników bilansowych</w:t>
            </w:r>
          </w:p>
          <w:p w14:paraId="0733FB3A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Koszty i przychody - ustalanie wyniku finansowego</w:t>
            </w:r>
          </w:p>
          <w:p w14:paraId="70398DB3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Rachunkowość kreatywna</w:t>
            </w:r>
          </w:p>
          <w:p w14:paraId="6AFDFD9E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Amortyzacja w prawie podatkowym i bilansowym</w:t>
            </w:r>
          </w:p>
          <w:p w14:paraId="2CF77E53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Analiza finansowa</w:t>
            </w:r>
          </w:p>
          <w:p w14:paraId="2DB60D98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Metody wyceny</w:t>
            </w:r>
          </w:p>
          <w:p w14:paraId="3C345916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Organizacja księgowości, polityka rachunkowości</w:t>
            </w:r>
          </w:p>
          <w:p w14:paraId="3F4A64CD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78E">
              <w:rPr>
                <w:rFonts w:ascii="Times New Roman" w:hAnsi="Times New Roman"/>
                <w:sz w:val="24"/>
                <w:szCs w:val="24"/>
              </w:rPr>
              <w:t>Rachunkowość informatyczna</w:t>
            </w:r>
          </w:p>
          <w:p w14:paraId="2409F513" w14:textId="77777777" w:rsidR="00DF4470" w:rsidRPr="00B8778E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78E">
              <w:rPr>
                <w:rFonts w:ascii="Times New Roman" w:hAnsi="Times New Roman"/>
                <w:sz w:val="24"/>
                <w:szCs w:val="24"/>
              </w:rPr>
              <w:t>Kryptoaktywa</w:t>
            </w:r>
            <w:proofErr w:type="spellEnd"/>
            <w:r w:rsidRPr="00B87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78E">
              <w:rPr>
                <w:rFonts w:ascii="Times New Roman" w:hAnsi="Times New Roman"/>
                <w:sz w:val="24"/>
                <w:szCs w:val="24"/>
              </w:rPr>
              <w:t>kryptowaluty</w:t>
            </w:r>
            <w:proofErr w:type="spellEnd"/>
          </w:p>
          <w:p w14:paraId="2D0BA342" w14:textId="3FDD36A3" w:rsidR="00DF4470" w:rsidRPr="00E402EB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EB">
              <w:rPr>
                <w:rFonts w:ascii="Times New Roman" w:hAnsi="Times New Roman"/>
                <w:sz w:val="24"/>
                <w:szCs w:val="24"/>
              </w:rPr>
              <w:t>Wynagrodzenia</w:t>
            </w:r>
            <w:r w:rsidR="00F5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EB">
              <w:rPr>
                <w:rFonts w:ascii="Times New Roman" w:hAnsi="Times New Roman"/>
                <w:sz w:val="24"/>
                <w:szCs w:val="24"/>
              </w:rPr>
              <w:t>i ubezpieczenia społeczne</w:t>
            </w:r>
          </w:p>
          <w:p w14:paraId="6712F2CB" w14:textId="77777777" w:rsidR="00E402EB" w:rsidRPr="00E402EB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EB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14:paraId="041BF860" w14:textId="6272BEEA" w:rsidR="00DF4470" w:rsidRPr="00E402EB" w:rsidRDefault="00DF447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2EB">
              <w:rPr>
                <w:rFonts w:ascii="Times New Roman" w:hAnsi="Times New Roman"/>
                <w:sz w:val="24"/>
                <w:szCs w:val="24"/>
              </w:rPr>
              <w:t>Podatek dochodowy od osób fizycznych, od osób prawnych</w:t>
            </w:r>
          </w:p>
        </w:tc>
      </w:tr>
      <w:tr w:rsidR="00C7578B" w:rsidRPr="000B2BDC" w14:paraId="462CE833" w14:textId="77777777" w:rsidTr="00830BED">
        <w:tc>
          <w:tcPr>
            <w:tcW w:w="1980" w:type="dxa"/>
            <w:shd w:val="clear" w:color="auto" w:fill="auto"/>
          </w:tcPr>
          <w:p w14:paraId="23615C1D" w14:textId="30128919" w:rsidR="00DC19FF" w:rsidRPr="006649D1" w:rsidRDefault="00DC19FF" w:rsidP="00DC19FF">
            <w:pPr>
              <w:spacing w:line="276" w:lineRule="auto"/>
              <w:rPr>
                <w:b/>
                <w:bCs/>
                <w:szCs w:val="24"/>
              </w:rPr>
            </w:pPr>
            <w:r w:rsidRPr="00E6323B">
              <w:rPr>
                <w:b/>
                <w:bCs/>
                <w:szCs w:val="24"/>
              </w:rPr>
              <w:t>dr inż. Jacek Wachowicz</w:t>
            </w:r>
          </w:p>
        </w:tc>
        <w:tc>
          <w:tcPr>
            <w:tcW w:w="6946" w:type="dxa"/>
            <w:shd w:val="clear" w:color="auto" w:fill="auto"/>
          </w:tcPr>
          <w:p w14:paraId="5222596D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zastosowanie formalnych metod mapowania procesów na przykładzie wybranego przedsiębiorstwa</w:t>
            </w:r>
          </w:p>
          <w:p w14:paraId="0ACD802B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wykorzystanie narzędzi informatycznych w zarządzaniu na przykładzie wybranego przedsiębiorstwa</w:t>
            </w:r>
          </w:p>
          <w:p w14:paraId="08BAB5BC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Usprawnienie procesu (produkcyjnego, logistycznego itp.) na przykładzie wybranego przedsiębiorstwa</w:t>
            </w:r>
          </w:p>
          <w:p w14:paraId="7DDAA50A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 xml:space="preserve">usprawnienie zarządzania wybranego obszaru działalności z zastosowaniem arkusza MS Excel w praktyce zarządczej na przykładzie wybranego przedsiębiorstwa </w:t>
            </w:r>
          </w:p>
          <w:p w14:paraId="47FA763B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Ocena i analiza umiejętności informatycznych pracowników wybranych przedsiębiorstw regionu kujawsko-pomorskiego</w:t>
            </w:r>
          </w:p>
          <w:p w14:paraId="6E968A2D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lastRenderedPageBreak/>
              <w:t>zwinne metody zarządzania na przykładzie wybranego przedsiębiorstwa</w:t>
            </w:r>
          </w:p>
          <w:p w14:paraId="203FCAE6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ocena wykorzystania narzędzi informatycznych w grupie studentów/pracujących seniorów/niepracujących seniorów</w:t>
            </w:r>
          </w:p>
          <w:p w14:paraId="4A57986B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zarządzanie oznakowaniem dróg jako czynnik wpływający na bezpieczeństwo na drogach</w:t>
            </w:r>
          </w:p>
          <w:p w14:paraId="1D7F29EC" w14:textId="4099F148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VR jako metoda efektywnego szkolenia na wybranym przykładzie</w:t>
            </w:r>
            <w:r w:rsidR="00F5016B">
              <w:rPr>
                <w:bCs/>
                <w:iCs/>
                <w:szCs w:val="24"/>
              </w:rPr>
              <w:t xml:space="preserve"> </w:t>
            </w:r>
          </w:p>
          <w:p w14:paraId="32780F89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ocena elektronicznych platform nauczania (e-learning) w kontekście jakości, przyjazności i efektywności nauki</w:t>
            </w:r>
          </w:p>
          <w:p w14:paraId="42F8DB94" w14:textId="77777777" w:rsidR="00DC19FF" w:rsidRPr="00E6323B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</w:rPr>
            </w:pPr>
            <w:r w:rsidRPr="00E6323B">
              <w:rPr>
                <w:bCs/>
                <w:iCs/>
                <w:szCs w:val="24"/>
              </w:rPr>
              <w:t>badanie wybranego serwisu usług internetowej z wykorzystaniem metody oceny użyteczności (UX)</w:t>
            </w:r>
          </w:p>
          <w:p w14:paraId="600C8A51" w14:textId="77777777" w:rsidR="00DC19FF" w:rsidRPr="00DC19FF" w:rsidRDefault="00DC19F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iCs/>
                <w:szCs w:val="24"/>
              </w:rPr>
            </w:pPr>
            <w:r w:rsidRPr="00DC19FF">
              <w:rPr>
                <w:bCs/>
                <w:iCs/>
                <w:szCs w:val="24"/>
              </w:rPr>
              <w:t xml:space="preserve">zjawisko </w:t>
            </w:r>
            <w:proofErr w:type="spellStart"/>
            <w:r w:rsidRPr="00DC19FF">
              <w:rPr>
                <w:bCs/>
                <w:iCs/>
                <w:szCs w:val="24"/>
              </w:rPr>
              <w:t>mobbingu</w:t>
            </w:r>
            <w:proofErr w:type="spellEnd"/>
            <w:r w:rsidRPr="00DC19FF">
              <w:rPr>
                <w:bCs/>
                <w:iCs/>
                <w:szCs w:val="24"/>
              </w:rPr>
              <w:t xml:space="preserve"> na wybranym przykładzie</w:t>
            </w:r>
          </w:p>
          <w:p w14:paraId="691783EC" w14:textId="5C231F30" w:rsidR="00DC19FF" w:rsidRPr="00B8778E" w:rsidRDefault="00DC19FF" w:rsidP="00DC19FF">
            <w:pPr>
              <w:pStyle w:val="Akapitzli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9FF">
              <w:rPr>
                <w:rFonts w:ascii="Times New Roman" w:hAnsi="Times New Roman"/>
                <w:bCs/>
                <w:iCs/>
                <w:sz w:val="24"/>
                <w:szCs w:val="24"/>
              </w:rPr>
              <w:t>porównanie metod analizy zarządczej w kontekście usprawniania procesów</w:t>
            </w:r>
          </w:p>
        </w:tc>
      </w:tr>
      <w:tr w:rsidR="00B92EA9" w:rsidRPr="000B2BDC" w14:paraId="7EBC020E" w14:textId="77777777" w:rsidTr="00830BED">
        <w:tc>
          <w:tcPr>
            <w:tcW w:w="1980" w:type="dxa"/>
            <w:shd w:val="clear" w:color="auto" w:fill="auto"/>
          </w:tcPr>
          <w:p w14:paraId="4B5DC90C" w14:textId="1C06B91E" w:rsidR="00B92EA9" w:rsidRPr="00E6323B" w:rsidRDefault="007D42D1" w:rsidP="00DC19FF">
            <w:pPr>
              <w:spacing w:line="276" w:lineRule="auto"/>
              <w:rPr>
                <w:b/>
                <w:bCs/>
                <w:szCs w:val="24"/>
              </w:rPr>
            </w:pPr>
            <w:r w:rsidRPr="00E35D2A">
              <w:rPr>
                <w:b/>
                <w:bCs/>
                <w:color w:val="000000" w:themeColor="text1"/>
                <w:szCs w:val="24"/>
              </w:rPr>
              <w:lastRenderedPageBreak/>
              <w:t xml:space="preserve">Dr </w:t>
            </w:r>
            <w:r w:rsidR="00B92EA9" w:rsidRPr="00E35D2A">
              <w:rPr>
                <w:b/>
                <w:bCs/>
                <w:color w:val="000000" w:themeColor="text1"/>
                <w:szCs w:val="24"/>
              </w:rPr>
              <w:t>Hanna Waligórska</w:t>
            </w:r>
          </w:p>
        </w:tc>
        <w:tc>
          <w:tcPr>
            <w:tcW w:w="6946" w:type="dxa"/>
            <w:shd w:val="clear" w:color="auto" w:fill="auto"/>
          </w:tcPr>
          <w:p w14:paraId="18EE74ED" w14:textId="77777777" w:rsidR="00E35D2A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 xml:space="preserve">Stres w miejscu pracy oraz jego wpływ na motywację pracowników. </w:t>
            </w:r>
          </w:p>
          <w:p w14:paraId="62E16F30" w14:textId="77777777" w:rsidR="00E35D2A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 xml:space="preserve">Motywowanie oraz ocena pracownika jako element zarządzania zasobami ludzkimi. </w:t>
            </w:r>
          </w:p>
          <w:p w14:paraId="74848979" w14:textId="77777777" w:rsidR="00E35D2A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 xml:space="preserve">Marketing i </w:t>
            </w:r>
            <w:proofErr w:type="spellStart"/>
            <w:r w:rsidRPr="00E35D2A">
              <w:rPr>
                <w:bCs/>
                <w:iCs/>
                <w:szCs w:val="24"/>
              </w:rPr>
              <w:t>neuromarketing</w:t>
            </w:r>
            <w:proofErr w:type="spellEnd"/>
            <w:r w:rsidRPr="00E35D2A">
              <w:rPr>
                <w:bCs/>
                <w:iCs/>
                <w:szCs w:val="24"/>
              </w:rPr>
              <w:t xml:space="preserve"> jako elementy strategii przedsiębiorstwa. </w:t>
            </w:r>
          </w:p>
          <w:p w14:paraId="5866A2B1" w14:textId="77777777" w:rsidR="00E35D2A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 xml:space="preserve">Wykorzystanie </w:t>
            </w:r>
            <w:proofErr w:type="spellStart"/>
            <w:r w:rsidRPr="00E35D2A">
              <w:rPr>
                <w:bCs/>
                <w:iCs/>
                <w:szCs w:val="24"/>
              </w:rPr>
              <w:t>neuromarketingu</w:t>
            </w:r>
            <w:proofErr w:type="spellEnd"/>
            <w:r w:rsidRPr="00E35D2A">
              <w:rPr>
                <w:bCs/>
                <w:iCs/>
                <w:szCs w:val="24"/>
              </w:rPr>
              <w:t xml:space="preserve"> - teoria czy praktyka? </w:t>
            </w:r>
          </w:p>
          <w:p w14:paraId="165C3F8B" w14:textId="77777777" w:rsidR="00E35D2A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 xml:space="preserve">Wykorzystanie analizy finansowo-ekonomicznej w zarządzaniu przedsiębiorstwem. </w:t>
            </w:r>
          </w:p>
          <w:p w14:paraId="67F6B649" w14:textId="30F73295" w:rsidR="00B92EA9" w:rsidRPr="00E6323B" w:rsidRDefault="00E35D2A" w:rsidP="00E35D2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uppressAutoHyphens/>
              <w:spacing w:line="276" w:lineRule="auto"/>
              <w:rPr>
                <w:bCs/>
                <w:iCs/>
                <w:szCs w:val="24"/>
              </w:rPr>
            </w:pPr>
            <w:r w:rsidRPr="00E35D2A">
              <w:rPr>
                <w:bCs/>
                <w:iCs/>
                <w:szCs w:val="24"/>
              </w:rPr>
              <w:t>Źródła finansowania małej/średniej firmy.</w:t>
            </w:r>
          </w:p>
        </w:tc>
      </w:tr>
      <w:tr w:rsidR="00955B78" w:rsidRPr="000B2BDC" w14:paraId="35F51A0D" w14:textId="77777777" w:rsidTr="00830BED">
        <w:tc>
          <w:tcPr>
            <w:tcW w:w="1980" w:type="dxa"/>
            <w:shd w:val="clear" w:color="auto" w:fill="auto"/>
          </w:tcPr>
          <w:p w14:paraId="6AEF9369" w14:textId="72951399" w:rsidR="00955B78" w:rsidRPr="00E6323B" w:rsidRDefault="00955B78" w:rsidP="00955B7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Dr Jarosław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Wedler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C1DCFC3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Historia rozwoju teoretycznej myśli rachunkowości</w:t>
            </w:r>
          </w:p>
          <w:p w14:paraId="7EB85D5A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Rachunkowość językiem biznesu</w:t>
            </w:r>
          </w:p>
          <w:p w14:paraId="01E24D05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Rachunkowość behawioralna</w:t>
            </w:r>
          </w:p>
          <w:p w14:paraId="61B16E17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Księgowe i finansowe obszary ryzyka</w:t>
            </w:r>
          </w:p>
          <w:p w14:paraId="6ED947D0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Rachunkowość zarządcza</w:t>
            </w:r>
          </w:p>
          <w:p w14:paraId="20A4F724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Analiza finansowa</w:t>
            </w:r>
          </w:p>
          <w:p w14:paraId="73A9EE3A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Analiza sprawozdań finansowych</w:t>
            </w:r>
          </w:p>
          <w:p w14:paraId="59251237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Finansowe determinanty decyzji zarządczych</w:t>
            </w:r>
          </w:p>
          <w:p w14:paraId="7E38BE97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Finansowa ocena projektów inwestycyjnych</w:t>
            </w:r>
          </w:p>
          <w:p w14:paraId="61F4954C" w14:textId="77777777" w:rsidR="00955B78" w:rsidRDefault="00955B78">
            <w:pPr>
              <w:numPr>
                <w:ilvl w:val="0"/>
                <w:numId w:val="2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Planowanie i budżetowanie przyszłych zdarzeń gospodarczych</w:t>
            </w:r>
          </w:p>
          <w:p w14:paraId="03F7012F" w14:textId="7F107AEB" w:rsidR="00955B78" w:rsidRPr="00E6323B" w:rsidRDefault="00955B78">
            <w:pPr>
              <w:numPr>
                <w:ilvl w:val="0"/>
                <w:numId w:val="25"/>
              </w:numPr>
              <w:spacing w:line="276" w:lineRule="auto"/>
              <w:rPr>
                <w:bCs/>
                <w:iCs/>
                <w:szCs w:val="24"/>
              </w:rPr>
            </w:pPr>
            <w:r>
              <w:rPr>
                <w:szCs w:val="24"/>
              </w:rPr>
              <w:t>Rachunkowość wielowymiarowa</w:t>
            </w:r>
          </w:p>
        </w:tc>
      </w:tr>
      <w:tr w:rsidR="00C7578B" w:rsidRPr="000B2BDC" w14:paraId="342D8F3C" w14:textId="77777777" w:rsidTr="00830BED">
        <w:tc>
          <w:tcPr>
            <w:tcW w:w="1980" w:type="dxa"/>
            <w:shd w:val="clear" w:color="auto" w:fill="auto"/>
          </w:tcPr>
          <w:p w14:paraId="6B27EFE4" w14:textId="77777777" w:rsidR="00DC19FF" w:rsidRPr="006649D1" w:rsidRDefault="00DC19FF" w:rsidP="00DC19FF">
            <w:pPr>
              <w:spacing w:line="276" w:lineRule="auto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t>dr inż. Małgorzata Zajdel</w:t>
            </w:r>
          </w:p>
        </w:tc>
        <w:tc>
          <w:tcPr>
            <w:tcW w:w="6946" w:type="dxa"/>
            <w:shd w:val="clear" w:color="auto" w:fill="auto"/>
          </w:tcPr>
          <w:p w14:paraId="3119244C" w14:textId="22FE8A83" w:rsidR="005D35BC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Zarządzanie projektami</w:t>
            </w:r>
          </w:p>
          <w:p w14:paraId="1A1497A9" w14:textId="4FC2224C" w:rsidR="005D35BC" w:rsidRDefault="005D35BC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Zarządzanie projektami unijnymi</w:t>
            </w:r>
          </w:p>
          <w:p w14:paraId="762AECCB" w14:textId="03856FA8" w:rsidR="00DC19FF" w:rsidRPr="007E54D1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Systemy monitoringu i ewaluacji</w:t>
            </w:r>
          </w:p>
          <w:p w14:paraId="67CB2865" w14:textId="6A8B33FA" w:rsidR="00DC19FF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lastRenderedPageBreak/>
              <w:t>Jakość kształcenia</w:t>
            </w:r>
          </w:p>
          <w:p w14:paraId="7955E1EC" w14:textId="6F256ECC" w:rsidR="005D35BC" w:rsidRPr="007E54D1" w:rsidRDefault="005D35BC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Zarządzanie w edukacji</w:t>
            </w:r>
          </w:p>
          <w:p w14:paraId="77D9A63F" w14:textId="77777777" w:rsidR="00DC19FF" w:rsidRPr="007E54D1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Badania w zakresie rozwoju regionalnego</w:t>
            </w:r>
          </w:p>
          <w:p w14:paraId="73CBACE1" w14:textId="77777777" w:rsidR="00DC19FF" w:rsidRPr="007E54D1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Społeczna odpowiedzialność biznesu</w:t>
            </w:r>
          </w:p>
          <w:p w14:paraId="67B42674" w14:textId="77777777" w:rsidR="00DC19FF" w:rsidRPr="007E54D1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e-</w:t>
            </w:r>
            <w:proofErr w:type="spellStart"/>
            <w:r w:rsidRPr="006649D1">
              <w:rPr>
                <w:szCs w:val="24"/>
              </w:rPr>
              <w:t>administarcja</w:t>
            </w:r>
            <w:proofErr w:type="spellEnd"/>
            <w:r w:rsidRPr="006649D1">
              <w:rPr>
                <w:szCs w:val="24"/>
              </w:rPr>
              <w:t>, e-usługi</w:t>
            </w:r>
          </w:p>
          <w:p w14:paraId="05340D95" w14:textId="256D054D" w:rsidR="00DC19FF" w:rsidRPr="007E54D1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Wykorzystanie funduszy</w:t>
            </w:r>
            <w:r w:rsidR="00F5016B">
              <w:rPr>
                <w:szCs w:val="24"/>
              </w:rPr>
              <w:t xml:space="preserve"> </w:t>
            </w:r>
            <w:r w:rsidRPr="006649D1">
              <w:rPr>
                <w:szCs w:val="24"/>
              </w:rPr>
              <w:t>Unii Europejskiej</w:t>
            </w:r>
          </w:p>
          <w:p w14:paraId="65752D62" w14:textId="77777777" w:rsidR="00DC19FF" w:rsidRDefault="00DC19FF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Badania marketingowe</w:t>
            </w:r>
          </w:p>
          <w:p w14:paraId="447F98FF" w14:textId="77777777" w:rsidR="005D35BC" w:rsidRDefault="005D35BC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Badania satysfakcji</w:t>
            </w:r>
          </w:p>
          <w:p w14:paraId="5D878CB3" w14:textId="303CAE7C" w:rsidR="005D35BC" w:rsidRPr="00101F45" w:rsidRDefault="005D35BC">
            <w:pPr>
              <w:numPr>
                <w:ilvl w:val="0"/>
                <w:numId w:val="3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Zarzadzanie logistyką </w:t>
            </w:r>
          </w:p>
        </w:tc>
      </w:tr>
      <w:tr w:rsidR="00C7578B" w:rsidRPr="000B2BDC" w14:paraId="51A72254" w14:textId="77777777" w:rsidTr="00830BED">
        <w:tc>
          <w:tcPr>
            <w:tcW w:w="1980" w:type="dxa"/>
            <w:shd w:val="clear" w:color="auto" w:fill="auto"/>
          </w:tcPr>
          <w:p w14:paraId="1B69A449" w14:textId="77777777" w:rsidR="00DC19FF" w:rsidRPr="006649D1" w:rsidRDefault="00DC19FF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 w:rsidRPr="006649D1">
              <w:rPr>
                <w:b/>
                <w:bCs/>
                <w:szCs w:val="24"/>
              </w:rPr>
              <w:lastRenderedPageBreak/>
              <w:t>dr Zofia Zgoda</w:t>
            </w:r>
          </w:p>
        </w:tc>
        <w:tc>
          <w:tcPr>
            <w:tcW w:w="6946" w:type="dxa"/>
            <w:shd w:val="clear" w:color="auto" w:fill="auto"/>
          </w:tcPr>
          <w:p w14:paraId="3ED04C3A" w14:textId="77777777" w:rsidR="00DC19FF" w:rsidRPr="006649D1" w:rsidRDefault="00DC19FF">
            <w:pPr>
              <w:numPr>
                <w:ilvl w:val="0"/>
                <w:numId w:val="27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Etyka w zarzadzaniu – odpowiedzialność moralna menedżera.</w:t>
            </w:r>
          </w:p>
          <w:p w14:paraId="58092064" w14:textId="77777777" w:rsidR="00DC19FF" w:rsidRPr="006649D1" w:rsidRDefault="00DC19FF">
            <w:pPr>
              <w:numPr>
                <w:ilvl w:val="0"/>
                <w:numId w:val="27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Kultura etyczna organizacji.</w:t>
            </w:r>
          </w:p>
          <w:p w14:paraId="712C7591" w14:textId="77777777" w:rsidR="00DC19FF" w:rsidRPr="00346CB5" w:rsidRDefault="00DC19FF">
            <w:pPr>
              <w:numPr>
                <w:ilvl w:val="0"/>
                <w:numId w:val="27"/>
              </w:numPr>
              <w:spacing w:line="276" w:lineRule="auto"/>
              <w:rPr>
                <w:szCs w:val="24"/>
              </w:rPr>
            </w:pPr>
            <w:r w:rsidRPr="006649D1">
              <w:rPr>
                <w:szCs w:val="24"/>
              </w:rPr>
              <w:t>Społeczna Odpowiedzialność Biznesu – wymiar etyczny.</w:t>
            </w:r>
          </w:p>
        </w:tc>
      </w:tr>
      <w:tr w:rsidR="00C7578B" w:rsidRPr="000B2BDC" w14:paraId="4C72D836" w14:textId="77777777" w:rsidTr="00830BED">
        <w:tc>
          <w:tcPr>
            <w:tcW w:w="1980" w:type="dxa"/>
            <w:shd w:val="clear" w:color="auto" w:fill="auto"/>
          </w:tcPr>
          <w:p w14:paraId="74A8B77B" w14:textId="7728E060" w:rsidR="00DC19FF" w:rsidRPr="006649D1" w:rsidRDefault="00DC19FF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 w:rsidRPr="00AF4AA0">
              <w:rPr>
                <w:b/>
                <w:bCs/>
                <w:szCs w:val="24"/>
              </w:rPr>
              <w:t>dr inż. Wojciech Żarsk</w:t>
            </w:r>
            <w:r w:rsidR="00FF5883">
              <w:rPr>
                <w:b/>
                <w:bCs/>
                <w:szCs w:val="24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14:paraId="67F376F1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Organizacja i zarządzanie produkcją oraz usługami</w:t>
            </w:r>
          </w:p>
          <w:p w14:paraId="0226DC36" w14:textId="77777777" w:rsidR="00DC19FF" w:rsidRPr="00AF4AA0" w:rsidRDefault="00DC19FF" w:rsidP="00F64356">
            <w:pPr>
              <w:spacing w:line="276" w:lineRule="auto"/>
              <w:ind w:left="714"/>
              <w:rPr>
                <w:szCs w:val="24"/>
              </w:rPr>
            </w:pPr>
            <w:r w:rsidRPr="00AF4AA0">
              <w:rPr>
                <w:szCs w:val="24"/>
              </w:rPr>
              <w:t xml:space="preserve">(m.in. metody i narzędzia zarządzania produkcją np. Lean Manufacturing, </w:t>
            </w:r>
            <w:proofErr w:type="spellStart"/>
            <w:r w:rsidRPr="00AF4AA0">
              <w:rPr>
                <w:szCs w:val="24"/>
              </w:rPr>
              <w:t>Kaizen</w:t>
            </w:r>
            <w:proofErr w:type="spellEnd"/>
            <w:r w:rsidRPr="00AF4AA0">
              <w:rPr>
                <w:szCs w:val="24"/>
              </w:rPr>
              <w:t xml:space="preserve"> itp.), w tym narzędzia planowania i sterowanie produkcją np. Just in </w:t>
            </w:r>
            <w:proofErr w:type="spellStart"/>
            <w:r w:rsidRPr="00AF4AA0">
              <w:rPr>
                <w:szCs w:val="24"/>
              </w:rPr>
              <w:t>time</w:t>
            </w:r>
            <w:proofErr w:type="spellEnd"/>
            <w:r w:rsidRPr="00AF4AA0">
              <w:rPr>
                <w:szCs w:val="24"/>
              </w:rPr>
              <w:t>, MRP itp.), systemy informatyczne w zarządzaniu produkcją np. ERP, MES itp.)</w:t>
            </w:r>
          </w:p>
          <w:p w14:paraId="27DAC33C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Zarządzanie projektami produkcyjnymi i usługowymi</w:t>
            </w:r>
          </w:p>
          <w:p w14:paraId="0E809072" w14:textId="77777777" w:rsidR="00DC19FF" w:rsidRPr="00AF4AA0" w:rsidRDefault="00DC19FF" w:rsidP="00F64356">
            <w:pPr>
              <w:spacing w:line="276" w:lineRule="auto"/>
              <w:ind w:left="714"/>
              <w:rPr>
                <w:szCs w:val="24"/>
              </w:rPr>
            </w:pPr>
            <w:r w:rsidRPr="00AF4AA0">
              <w:rPr>
                <w:szCs w:val="24"/>
              </w:rPr>
              <w:t>(m.in. proces projektowania produktu, inżynieria produktu, systemy informatyczne wspomagające projektowanie, metodyki zarządzania projektami)</w:t>
            </w:r>
          </w:p>
          <w:p w14:paraId="75322001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Zarządzanie logistyką i łańcuchami dostaw</w:t>
            </w:r>
          </w:p>
          <w:p w14:paraId="1F02C837" w14:textId="77777777" w:rsidR="00DC19FF" w:rsidRPr="00AF4AA0" w:rsidRDefault="00DC19FF" w:rsidP="00F64356">
            <w:pPr>
              <w:spacing w:line="276" w:lineRule="auto"/>
              <w:ind w:left="714"/>
              <w:rPr>
                <w:szCs w:val="24"/>
              </w:rPr>
            </w:pPr>
            <w:r w:rsidRPr="00AF4AA0">
              <w:rPr>
                <w:szCs w:val="24"/>
              </w:rPr>
              <w:t>(m.in. ocena elementów łańcucha logistycznego, wybrane metody i narzędzia, w tym zastosowanie systemów GIS)</w:t>
            </w:r>
          </w:p>
          <w:p w14:paraId="48C7B794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Zarządzanie jakością w procesach produkcyjnych</w:t>
            </w:r>
          </w:p>
          <w:p w14:paraId="30DA7B30" w14:textId="77777777" w:rsidR="00DC19FF" w:rsidRPr="00AF4AA0" w:rsidRDefault="00DC19FF" w:rsidP="00F64356">
            <w:pPr>
              <w:spacing w:line="276" w:lineRule="auto"/>
              <w:ind w:left="714"/>
              <w:rPr>
                <w:szCs w:val="24"/>
              </w:rPr>
            </w:pPr>
            <w:r w:rsidRPr="00AF4AA0">
              <w:rPr>
                <w:szCs w:val="24"/>
              </w:rPr>
              <w:t>(m.in. metody i narzędzia zarządzania jakością, w tym kontroli jakości, systemy zarządzania jakością i bezpieczeństwem procesów produkcyjnych)</w:t>
            </w:r>
          </w:p>
          <w:p w14:paraId="48B4B2C9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Wdrożenie, ocena, funkcjonalność, zastosowanie systemów informatycznych w wybranym przedsiębiorstwie</w:t>
            </w:r>
          </w:p>
          <w:p w14:paraId="573B9465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Analiza i usprawnienie procesów (np. produkcyjnych, technologicznych, logistycznych) na przykładzie wybranego przedsiębiorstwa</w:t>
            </w:r>
          </w:p>
          <w:p w14:paraId="23B8DC8E" w14:textId="77777777" w:rsidR="00DC19FF" w:rsidRPr="00AF4AA0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Odnawialne źródła energii w aspekcie ochrony środowiska,</w:t>
            </w:r>
          </w:p>
          <w:p w14:paraId="0793CED8" w14:textId="05F202B7" w:rsidR="00DC19FF" w:rsidRPr="006649D1" w:rsidRDefault="00DC19FF">
            <w:pPr>
              <w:numPr>
                <w:ilvl w:val="0"/>
                <w:numId w:val="28"/>
              </w:numPr>
              <w:spacing w:line="276" w:lineRule="auto"/>
              <w:ind w:left="714" w:hanging="357"/>
              <w:rPr>
                <w:szCs w:val="24"/>
              </w:rPr>
            </w:pPr>
            <w:r w:rsidRPr="00AF4AA0">
              <w:rPr>
                <w:szCs w:val="24"/>
              </w:rPr>
              <w:t>Społeczeństwo informacyjne, e-</w:t>
            </w:r>
            <w:proofErr w:type="spellStart"/>
            <w:r w:rsidRPr="00AF4AA0">
              <w:rPr>
                <w:szCs w:val="24"/>
              </w:rPr>
              <w:t>administarcja</w:t>
            </w:r>
            <w:proofErr w:type="spellEnd"/>
            <w:r w:rsidRPr="00AF4AA0">
              <w:rPr>
                <w:szCs w:val="24"/>
              </w:rPr>
              <w:t>, e-gospodarka, e-usługi</w:t>
            </w:r>
          </w:p>
        </w:tc>
      </w:tr>
      <w:tr w:rsidR="00B76BEC" w:rsidRPr="000B2BDC" w14:paraId="054681BA" w14:textId="77777777" w:rsidTr="00830BED">
        <w:tc>
          <w:tcPr>
            <w:tcW w:w="1980" w:type="dxa"/>
            <w:shd w:val="clear" w:color="auto" w:fill="auto"/>
          </w:tcPr>
          <w:p w14:paraId="62F42505" w14:textId="3B13D079" w:rsidR="00B76BEC" w:rsidRPr="00AF4AA0" w:rsidRDefault="00B76BEC" w:rsidP="00DC19F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 Dariusz Żółtowski</w:t>
            </w:r>
          </w:p>
        </w:tc>
        <w:tc>
          <w:tcPr>
            <w:tcW w:w="6946" w:type="dxa"/>
            <w:shd w:val="clear" w:color="auto" w:fill="auto"/>
          </w:tcPr>
          <w:p w14:paraId="595B8A11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1. Zrównoważona karta wyników (</w:t>
            </w:r>
            <w:proofErr w:type="spellStart"/>
            <w:r w:rsidRPr="00B76BEC">
              <w:rPr>
                <w:szCs w:val="24"/>
              </w:rPr>
              <w:t>Balanced</w:t>
            </w:r>
            <w:proofErr w:type="spellEnd"/>
            <w:r w:rsidRPr="00B76BEC">
              <w:rPr>
                <w:szCs w:val="24"/>
              </w:rPr>
              <w:t xml:space="preserve"> </w:t>
            </w:r>
            <w:proofErr w:type="spellStart"/>
            <w:r w:rsidRPr="00B76BEC">
              <w:rPr>
                <w:szCs w:val="24"/>
              </w:rPr>
              <w:t>Scorecard</w:t>
            </w:r>
            <w:proofErr w:type="spellEnd"/>
            <w:r w:rsidRPr="00B76BEC">
              <w:rPr>
                <w:szCs w:val="24"/>
              </w:rPr>
              <w:t>) – analiza, definicja, wdrożenie, pomiar i prezentacja wyników, skutki wdrożeń dla przedsiębiorstw</w:t>
            </w:r>
          </w:p>
          <w:p w14:paraId="27CCA397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lastRenderedPageBreak/>
              <w:t>2. Strategie przedsiębiorstw – analiza strategiczna, definiowanie strategii, wdrożenie, pomiar i prezentacja wyników, zarządzanie,</w:t>
            </w:r>
          </w:p>
          <w:p w14:paraId="70ACA388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3. Wyniki działalności przedsiębiorstw – pomiar, analiza, dynamiczna prezentacja z wykorzystaniem narzędzi informatycznych</w:t>
            </w:r>
          </w:p>
          <w:p w14:paraId="2A0A83C8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4. Procesy w przedsiębiorstwach – analiza, pomiar wyników, modelowanie, usprawnianie z wykorzystaniem narzędzi informatycznych, dynamiczna prezentacja wyników, zarządzanie procesowe</w:t>
            </w:r>
          </w:p>
          <w:p w14:paraId="706E4E5E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 xml:space="preserve">5. Rozwiązania ERP, Business </w:t>
            </w:r>
            <w:proofErr w:type="spellStart"/>
            <w:r w:rsidRPr="00B76BEC">
              <w:rPr>
                <w:szCs w:val="24"/>
              </w:rPr>
              <w:t>Intelligence</w:t>
            </w:r>
            <w:proofErr w:type="spellEnd"/>
            <w:r w:rsidRPr="00B76BEC">
              <w:rPr>
                <w:szCs w:val="24"/>
              </w:rPr>
              <w:t xml:space="preserve">, </w:t>
            </w:r>
            <w:proofErr w:type="spellStart"/>
            <w:r w:rsidRPr="00B76BEC">
              <w:rPr>
                <w:szCs w:val="24"/>
              </w:rPr>
              <w:t>Workflow</w:t>
            </w:r>
            <w:proofErr w:type="spellEnd"/>
            <w:r w:rsidRPr="00B76BEC">
              <w:rPr>
                <w:szCs w:val="24"/>
              </w:rPr>
              <w:t xml:space="preserve"> w przedsiębiorstwach – analiza, definicja wymagań, wdrożenia, problemy realizacyjne</w:t>
            </w:r>
          </w:p>
          <w:p w14:paraId="52C16DA0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6. Projekty – zarządzanie projektem informatycznym, zarządzanie projektem zgodnie z metodyką PRINCE2, problemy realizacyjne</w:t>
            </w:r>
          </w:p>
          <w:p w14:paraId="6197682B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7. Inteligentne miasto (Smart City)</w:t>
            </w:r>
          </w:p>
          <w:p w14:paraId="088419AF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8. Zamówienia publiczne</w:t>
            </w:r>
          </w:p>
          <w:p w14:paraId="4ED9FCCE" w14:textId="77777777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9. Współpraca międzynarodowa przedsiębiorstw</w:t>
            </w:r>
          </w:p>
          <w:p w14:paraId="4B3D2F25" w14:textId="6EAE22BC" w:rsidR="00B76BEC" w:rsidRPr="00B76BEC" w:rsidRDefault="00B76BEC" w:rsidP="00B76BEC">
            <w:pPr>
              <w:spacing w:line="276" w:lineRule="auto"/>
              <w:ind w:left="606" w:hanging="284"/>
              <w:rPr>
                <w:szCs w:val="24"/>
              </w:rPr>
            </w:pPr>
            <w:r w:rsidRPr="00B76BEC">
              <w:rPr>
                <w:szCs w:val="24"/>
              </w:rPr>
              <w:t>10. Przemysł 4.0, automatyzacja i robotyzacja procesów w przedsiębiorstwach</w:t>
            </w:r>
          </w:p>
        </w:tc>
      </w:tr>
    </w:tbl>
    <w:p w14:paraId="13DCC4AA" w14:textId="77777777" w:rsidR="001F31E4" w:rsidRDefault="001F31E4"/>
    <w:sectPr w:rsidR="001F31E4" w:rsidSect="002E2F65">
      <w:footerReference w:type="default" r:id="rId8"/>
      <w:headerReference w:type="first" r:id="rId9"/>
      <w:footerReference w:type="first" r:id="rId10"/>
      <w:pgSz w:w="11906" w:h="16838"/>
      <w:pgMar w:top="209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8C54" w14:textId="77777777" w:rsidR="00B40FAB" w:rsidRDefault="00B40FAB" w:rsidP="00EA7FA6">
      <w:r>
        <w:separator/>
      </w:r>
    </w:p>
  </w:endnote>
  <w:endnote w:type="continuationSeparator" w:id="0">
    <w:p w14:paraId="55DCEA56" w14:textId="77777777" w:rsidR="00B40FAB" w:rsidRDefault="00B40FAB" w:rsidP="00EA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87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61F0147" w14:textId="77777777" w:rsidR="00EA7FA6" w:rsidRDefault="00EA7FA6" w:rsidP="00EA7FA6">
            <w:pPr>
              <w:pStyle w:val="Stopka"/>
              <w:jc w:val="right"/>
            </w:pPr>
            <w:r w:rsidRPr="008F44FC">
              <w:rPr>
                <w:sz w:val="20"/>
              </w:rPr>
              <w:t xml:space="preserve">Strona </w:t>
            </w:r>
            <w:r w:rsidRPr="008F44FC">
              <w:rPr>
                <w:b/>
                <w:sz w:val="20"/>
              </w:rPr>
              <w:fldChar w:fldCharType="begin"/>
            </w:r>
            <w:r w:rsidRPr="008F44FC">
              <w:rPr>
                <w:b/>
                <w:sz w:val="20"/>
              </w:rPr>
              <w:instrText>PAGE</w:instrText>
            </w:r>
            <w:r w:rsidRPr="008F44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2</w:t>
            </w:r>
            <w:r w:rsidRPr="008F44FC">
              <w:rPr>
                <w:b/>
                <w:sz w:val="20"/>
              </w:rPr>
              <w:fldChar w:fldCharType="end"/>
            </w:r>
            <w:r w:rsidRPr="008F44FC">
              <w:rPr>
                <w:sz w:val="20"/>
              </w:rPr>
              <w:t xml:space="preserve"> z </w:t>
            </w:r>
            <w:r w:rsidRPr="008F44FC">
              <w:rPr>
                <w:b/>
                <w:sz w:val="20"/>
              </w:rPr>
              <w:fldChar w:fldCharType="begin"/>
            </w:r>
            <w:r w:rsidRPr="008F44FC">
              <w:rPr>
                <w:b/>
                <w:sz w:val="20"/>
              </w:rPr>
              <w:instrText>NUMPAGES</w:instrText>
            </w:r>
            <w:r w:rsidRPr="008F44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3</w:t>
            </w:r>
            <w:r w:rsidRPr="008F44FC">
              <w:rPr>
                <w:b/>
                <w:sz w:val="20"/>
              </w:rPr>
              <w:fldChar w:fldCharType="end"/>
            </w:r>
          </w:p>
        </w:sdtContent>
      </w:sdt>
    </w:sdtContent>
  </w:sdt>
  <w:p w14:paraId="7E80E9B0" w14:textId="57F27E55" w:rsidR="00EA7FA6" w:rsidRPr="00E136B0" w:rsidRDefault="00EA7FA6" w:rsidP="00EA7FA6">
    <w:pPr>
      <w:pStyle w:val="Stopka"/>
      <w:tabs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2A52F93" wp14:editId="71E421D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755FA" id="Łącznik prosty 8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>
      <w:rPr>
        <w:b/>
        <w:sz w:val="18"/>
        <w:szCs w:val="18"/>
      </w:rPr>
      <w:t>ul. Fordońska 430</w:t>
    </w:r>
    <w:r w:rsidRPr="00E136B0">
      <w:rPr>
        <w:b/>
        <w:sz w:val="18"/>
        <w:szCs w:val="18"/>
      </w:rPr>
      <w:t>, 85-79</w:t>
    </w:r>
    <w:r>
      <w:rPr>
        <w:b/>
        <w:sz w:val="18"/>
        <w:szCs w:val="18"/>
      </w:rPr>
      <w:t>0</w:t>
    </w:r>
    <w:r w:rsidRPr="00E136B0">
      <w:rPr>
        <w:b/>
        <w:sz w:val="18"/>
        <w:szCs w:val="18"/>
      </w:rPr>
      <w:t xml:space="preserve"> Bydgoszcz</w:t>
    </w:r>
    <w:r w:rsidRPr="00E136B0">
      <w:rPr>
        <w:b/>
        <w:sz w:val="18"/>
        <w:szCs w:val="18"/>
      </w:rPr>
      <w:tab/>
    </w:r>
    <w:r w:rsidRPr="00E136B0">
      <w:rPr>
        <w:b/>
        <w:sz w:val="18"/>
        <w:szCs w:val="18"/>
      </w:rPr>
      <w:tab/>
    </w:r>
    <w:r w:rsidRPr="00F21097">
      <w:rPr>
        <w:b/>
        <w:color w:val="820067"/>
        <w:sz w:val="18"/>
        <w:szCs w:val="18"/>
      </w:rPr>
      <w:t>www.wz.pbs.edu.pl</w:t>
    </w:r>
  </w:p>
  <w:p w14:paraId="32921088" w14:textId="77777777" w:rsidR="00EA7FA6" w:rsidRPr="003C2BE5" w:rsidRDefault="00EA7FA6" w:rsidP="00EA7FA6">
    <w:pPr>
      <w:pStyle w:val="Stopka"/>
      <w:tabs>
        <w:tab w:val="left" w:pos="3969"/>
      </w:tabs>
      <w:ind w:left="-426" w:right="-397" w:hanging="84"/>
      <w:jc w:val="both"/>
      <w:rPr>
        <w:b/>
        <w:sz w:val="18"/>
        <w:szCs w:val="18"/>
        <w:lang w:val="en-US"/>
      </w:rPr>
    </w:pPr>
    <w:r w:rsidRPr="003C2BE5">
      <w:rPr>
        <w:b/>
        <w:sz w:val="18"/>
        <w:szCs w:val="18"/>
        <w:lang w:val="en-US"/>
      </w:rPr>
      <w:t>tel. +48 52 340 88 60</w:t>
    </w:r>
    <w:r w:rsidRPr="003C2BE5">
      <w:rPr>
        <w:b/>
        <w:sz w:val="18"/>
        <w:szCs w:val="18"/>
        <w:lang w:val="en-US"/>
      </w:rPr>
      <w:tab/>
    </w:r>
  </w:p>
  <w:p w14:paraId="2028ACBE" w14:textId="0CE56543" w:rsidR="00EA7FA6" w:rsidRPr="00EA7FA6" w:rsidRDefault="00EA7FA6" w:rsidP="00EA7FA6">
    <w:pPr>
      <w:pStyle w:val="Stopka"/>
      <w:ind w:left="-426" w:hanging="84"/>
      <w:rPr>
        <w:lang w:val="en-US"/>
      </w:rPr>
    </w:pPr>
    <w:r w:rsidRPr="003C2BE5">
      <w:rPr>
        <w:b/>
        <w:sz w:val="18"/>
        <w:szCs w:val="18"/>
        <w:lang w:val="en-US"/>
      </w:rPr>
      <w:t>e-mail: dzwzr@pbs.edu.pl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171" w14:textId="77777777" w:rsidR="002E2F65" w:rsidRPr="00E136B0" w:rsidRDefault="002E2F65" w:rsidP="002E2F65">
    <w:pPr>
      <w:pStyle w:val="Stopka"/>
      <w:tabs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1AAE1E9B" wp14:editId="24D8D83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52CB1" id="Łącznik prosty 11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>
      <w:rPr>
        <w:b/>
        <w:sz w:val="18"/>
        <w:szCs w:val="18"/>
      </w:rPr>
      <w:t>ul. Fordońska 430</w:t>
    </w:r>
    <w:r w:rsidRPr="00E136B0">
      <w:rPr>
        <w:b/>
        <w:sz w:val="18"/>
        <w:szCs w:val="18"/>
      </w:rPr>
      <w:t>, 85-79</w:t>
    </w:r>
    <w:r>
      <w:rPr>
        <w:b/>
        <w:sz w:val="18"/>
        <w:szCs w:val="18"/>
      </w:rPr>
      <w:t>0</w:t>
    </w:r>
    <w:r w:rsidRPr="00E136B0">
      <w:rPr>
        <w:b/>
        <w:sz w:val="18"/>
        <w:szCs w:val="18"/>
      </w:rPr>
      <w:t xml:space="preserve"> Bydgoszcz</w:t>
    </w:r>
    <w:r w:rsidRPr="00E136B0">
      <w:rPr>
        <w:b/>
        <w:sz w:val="18"/>
        <w:szCs w:val="18"/>
      </w:rPr>
      <w:tab/>
    </w:r>
    <w:r w:rsidRPr="00E136B0">
      <w:rPr>
        <w:b/>
        <w:sz w:val="18"/>
        <w:szCs w:val="18"/>
      </w:rPr>
      <w:tab/>
    </w:r>
    <w:r w:rsidRPr="00F21097">
      <w:rPr>
        <w:b/>
        <w:color w:val="820067"/>
        <w:sz w:val="18"/>
        <w:szCs w:val="18"/>
      </w:rPr>
      <w:t>www.wz.pbs.edu.pl</w:t>
    </w:r>
  </w:p>
  <w:p w14:paraId="634999C0" w14:textId="77777777" w:rsidR="002E2F65" w:rsidRPr="003C2BE5" w:rsidRDefault="002E2F65" w:rsidP="002E2F65">
    <w:pPr>
      <w:pStyle w:val="Stopka"/>
      <w:tabs>
        <w:tab w:val="left" w:pos="3969"/>
      </w:tabs>
      <w:ind w:left="-426" w:right="-397" w:hanging="84"/>
      <w:jc w:val="both"/>
      <w:rPr>
        <w:b/>
        <w:sz w:val="18"/>
        <w:szCs w:val="18"/>
        <w:lang w:val="en-US"/>
      </w:rPr>
    </w:pPr>
    <w:r w:rsidRPr="003C2BE5">
      <w:rPr>
        <w:b/>
        <w:sz w:val="18"/>
        <w:szCs w:val="18"/>
        <w:lang w:val="en-US"/>
      </w:rPr>
      <w:t>tel. +48 52 340 88 60</w:t>
    </w:r>
    <w:r w:rsidRPr="003C2BE5">
      <w:rPr>
        <w:b/>
        <w:sz w:val="18"/>
        <w:szCs w:val="18"/>
        <w:lang w:val="en-US"/>
      </w:rPr>
      <w:tab/>
    </w:r>
  </w:p>
  <w:p w14:paraId="01962918" w14:textId="2DEB3010" w:rsidR="002E2F65" w:rsidRPr="002E2F65" w:rsidRDefault="002E2F65" w:rsidP="002E2F65">
    <w:pPr>
      <w:pStyle w:val="Stopka"/>
      <w:ind w:left="-426" w:hanging="84"/>
      <w:rPr>
        <w:lang w:val="en-US"/>
      </w:rPr>
    </w:pPr>
    <w:r w:rsidRPr="003C2BE5">
      <w:rPr>
        <w:b/>
        <w:sz w:val="18"/>
        <w:szCs w:val="18"/>
        <w:lang w:val="en-US"/>
      </w:rPr>
      <w:t>e-mail: dzwzr@pbs.edu.pl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598" w14:textId="77777777" w:rsidR="00B40FAB" w:rsidRDefault="00B40FAB" w:rsidP="00EA7FA6">
      <w:r>
        <w:separator/>
      </w:r>
    </w:p>
  </w:footnote>
  <w:footnote w:type="continuationSeparator" w:id="0">
    <w:p w14:paraId="310A5D82" w14:textId="77777777" w:rsidR="00B40FAB" w:rsidRDefault="00B40FAB" w:rsidP="00EA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249" w14:textId="0C130EA3" w:rsidR="002E2F65" w:rsidRDefault="002E2F6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252D79" wp14:editId="3ECB66AC">
          <wp:simplePos x="0" y="0"/>
          <wp:positionH relativeFrom="page">
            <wp:posOffset>33020</wp:posOffset>
          </wp:positionH>
          <wp:positionV relativeFrom="page">
            <wp:posOffset>10795</wp:posOffset>
          </wp:positionV>
          <wp:extent cx="7562088" cy="7598664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W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98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109"/>
      </w:pPr>
      <w:rPr>
        <w:rFonts w:ascii="Times New Roman" w:eastAsia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851" w:hanging="454"/>
      </w:pPr>
      <w:rPr>
        <w:rFonts w:hint="default"/>
        <w:b w:val="0"/>
        <w:i w:val="0"/>
      </w:rPr>
    </w:lvl>
    <w:lvl w:ilvl="2">
      <w:start w:val="38854"/>
      <w:numFmt w:val="bullet"/>
      <w:suff w:val="space"/>
      <w:lvlText w:val=""/>
      <w:lvlJc w:val="left"/>
      <w:pPr>
        <w:tabs>
          <w:tab w:val="num" w:pos="0"/>
        </w:tabs>
        <w:ind w:left="1361" w:hanging="227"/>
      </w:pPr>
      <w:rPr>
        <w:rFonts w:ascii="Symbol" w:hAnsi="Symbol" w:cs="Symbol" w:hint="default"/>
        <w:b w:val="0"/>
        <w:i w:val="0"/>
        <w:sz w:val="24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61728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3716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272AD"/>
    <w:multiLevelType w:val="multilevel"/>
    <w:tmpl w:val="FA1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C4C2E"/>
    <w:multiLevelType w:val="hybridMultilevel"/>
    <w:tmpl w:val="6E264054"/>
    <w:lvl w:ilvl="0" w:tplc="91D8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6AE"/>
    <w:multiLevelType w:val="hybridMultilevel"/>
    <w:tmpl w:val="C77A1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775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35F"/>
    <w:multiLevelType w:val="hybridMultilevel"/>
    <w:tmpl w:val="996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EB"/>
    <w:multiLevelType w:val="hybridMultilevel"/>
    <w:tmpl w:val="CE76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695A"/>
    <w:multiLevelType w:val="hybridMultilevel"/>
    <w:tmpl w:val="157C9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5B28"/>
    <w:multiLevelType w:val="multilevel"/>
    <w:tmpl w:val="395043CE"/>
    <w:lvl w:ilvl="0">
      <w:start w:val="1"/>
      <w:numFmt w:val="decimal"/>
      <w:lvlText w:val="%1."/>
      <w:lvlJc w:val="left"/>
      <w:pPr>
        <w:ind w:left="397" w:hanging="109"/>
      </w:pPr>
      <w:rPr>
        <w:rFonts w:ascii="Times New Roman" w:eastAsia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F41B09"/>
    <w:multiLevelType w:val="hybridMultilevel"/>
    <w:tmpl w:val="98A67DD8"/>
    <w:lvl w:ilvl="0" w:tplc="8FC02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45D75"/>
    <w:multiLevelType w:val="hybridMultilevel"/>
    <w:tmpl w:val="171042B2"/>
    <w:lvl w:ilvl="0" w:tplc="B8368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5B7D0C"/>
    <w:multiLevelType w:val="hybridMultilevel"/>
    <w:tmpl w:val="157C9C26"/>
    <w:lvl w:ilvl="0" w:tplc="7230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5916"/>
    <w:multiLevelType w:val="multilevel"/>
    <w:tmpl w:val="BC3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2512C"/>
    <w:multiLevelType w:val="hybridMultilevel"/>
    <w:tmpl w:val="B8E6F596"/>
    <w:lvl w:ilvl="0" w:tplc="1294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9E"/>
    <w:multiLevelType w:val="hybridMultilevel"/>
    <w:tmpl w:val="613CAF44"/>
    <w:lvl w:ilvl="0" w:tplc="E324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21D4"/>
    <w:multiLevelType w:val="hybridMultilevel"/>
    <w:tmpl w:val="6FFA3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739C"/>
    <w:multiLevelType w:val="hybridMultilevel"/>
    <w:tmpl w:val="613CAF44"/>
    <w:lvl w:ilvl="0" w:tplc="E324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05FFD"/>
    <w:multiLevelType w:val="hybridMultilevel"/>
    <w:tmpl w:val="E1FE8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D4222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27C8"/>
    <w:multiLevelType w:val="hybridMultilevel"/>
    <w:tmpl w:val="BD7487EC"/>
    <w:lvl w:ilvl="0" w:tplc="F056B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3F7C"/>
    <w:multiLevelType w:val="hybridMultilevel"/>
    <w:tmpl w:val="6FFA3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772A5"/>
    <w:multiLevelType w:val="hybridMultilevel"/>
    <w:tmpl w:val="0CAA5170"/>
    <w:lvl w:ilvl="0" w:tplc="6AE0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B7412"/>
    <w:multiLevelType w:val="hybridMultilevel"/>
    <w:tmpl w:val="3D6243E0"/>
    <w:lvl w:ilvl="0" w:tplc="00000011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E044F"/>
    <w:multiLevelType w:val="multilevel"/>
    <w:tmpl w:val="FA1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E6178"/>
    <w:multiLevelType w:val="hybridMultilevel"/>
    <w:tmpl w:val="B8E6F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7D07"/>
    <w:multiLevelType w:val="hybridMultilevel"/>
    <w:tmpl w:val="C77A1036"/>
    <w:lvl w:ilvl="0" w:tplc="88D01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82F"/>
    <w:multiLevelType w:val="hybridMultilevel"/>
    <w:tmpl w:val="6FFA3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7B01"/>
    <w:multiLevelType w:val="multilevel"/>
    <w:tmpl w:val="4412D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7437F8"/>
    <w:multiLevelType w:val="hybridMultilevel"/>
    <w:tmpl w:val="B24CB7D8"/>
    <w:lvl w:ilvl="0" w:tplc="527CC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641B"/>
    <w:multiLevelType w:val="multilevel"/>
    <w:tmpl w:val="FF0AF1CE"/>
    <w:lvl w:ilvl="0">
      <w:start w:val="1"/>
      <w:numFmt w:val="decimal"/>
      <w:lvlText w:val="%1."/>
      <w:lvlJc w:val="left"/>
      <w:pPr>
        <w:ind w:left="397" w:hanging="109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32A52C3"/>
    <w:multiLevelType w:val="hybridMultilevel"/>
    <w:tmpl w:val="157C9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660B"/>
    <w:multiLevelType w:val="multilevel"/>
    <w:tmpl w:val="6C4899D6"/>
    <w:lvl w:ilvl="0">
      <w:start w:val="1"/>
      <w:numFmt w:val="decimal"/>
      <w:pStyle w:val="poziom1"/>
      <w:suff w:val="space"/>
      <w:lvlText w:val="%1)"/>
      <w:lvlJc w:val="right"/>
      <w:pPr>
        <w:ind w:left="397" w:hanging="109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lowerLetter"/>
      <w:pStyle w:val="poziom2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pStyle w:val="poziom3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C22FF1"/>
    <w:multiLevelType w:val="hybridMultilevel"/>
    <w:tmpl w:val="CE76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D0C6F"/>
    <w:multiLevelType w:val="multilevel"/>
    <w:tmpl w:val="76D68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88" w:hanging="408"/>
      </w:pPr>
      <w:rPr>
        <w:rFonts w:ascii="Symbol" w:eastAsia="Times New Roman" w:hAnsi="Symbol" w:cs="Calibri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96CF2"/>
    <w:multiLevelType w:val="multilevel"/>
    <w:tmpl w:val="FF0AF1CE"/>
    <w:lvl w:ilvl="0">
      <w:start w:val="1"/>
      <w:numFmt w:val="decimal"/>
      <w:lvlText w:val="%1."/>
      <w:lvlJc w:val="left"/>
      <w:pPr>
        <w:ind w:left="397" w:hanging="109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69926"/>
      <w:numFmt w:val="bullet"/>
      <w:suff w:val="space"/>
      <w:lvlText w:val=""/>
      <w:lvlJc w:val="left"/>
      <w:pPr>
        <w:ind w:left="1361" w:hanging="227"/>
      </w:pPr>
      <w:rPr>
        <w:rFonts w:ascii="Symbol" w:hAnsi="Symbol" w:hint="default"/>
        <w:b w:val="0"/>
        <w:i w:val="0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6484256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6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4886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7999108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7675B7"/>
    <w:multiLevelType w:val="hybridMultilevel"/>
    <w:tmpl w:val="9EBA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F7D4E"/>
    <w:multiLevelType w:val="multilevel"/>
    <w:tmpl w:val="FA1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93784">
    <w:abstractNumId w:val="6"/>
  </w:num>
  <w:num w:numId="2" w16cid:durableId="545609730">
    <w:abstractNumId w:val="15"/>
  </w:num>
  <w:num w:numId="3" w16cid:durableId="755828912">
    <w:abstractNumId w:val="17"/>
  </w:num>
  <w:num w:numId="4" w16cid:durableId="1178732270">
    <w:abstractNumId w:val="12"/>
  </w:num>
  <w:num w:numId="5" w16cid:durableId="536695360">
    <w:abstractNumId w:val="32"/>
  </w:num>
  <w:num w:numId="6" w16cid:durableId="653920526">
    <w:abstractNumId w:val="9"/>
  </w:num>
  <w:num w:numId="7" w16cid:durableId="51975131">
    <w:abstractNumId w:val="11"/>
  </w:num>
  <w:num w:numId="8" w16cid:durableId="1878590236">
    <w:abstractNumId w:val="35"/>
  </w:num>
  <w:num w:numId="9" w16cid:durableId="706415336">
    <w:abstractNumId w:val="24"/>
  </w:num>
  <w:num w:numId="10" w16cid:durableId="1632134274">
    <w:abstractNumId w:val="13"/>
  </w:num>
  <w:num w:numId="11" w16cid:durableId="1219198756">
    <w:abstractNumId w:val="34"/>
  </w:num>
  <w:num w:numId="12" w16cid:durableId="1480879121">
    <w:abstractNumId w:val="28"/>
  </w:num>
  <w:num w:numId="13" w16cid:durableId="847258581">
    <w:abstractNumId w:val="2"/>
  </w:num>
  <w:num w:numId="14" w16cid:durableId="255988016">
    <w:abstractNumId w:val="37"/>
  </w:num>
  <w:num w:numId="15" w16cid:durableId="1736472607">
    <w:abstractNumId w:val="26"/>
  </w:num>
  <w:num w:numId="16" w16cid:durableId="709262655">
    <w:abstractNumId w:val="19"/>
  </w:num>
  <w:num w:numId="17" w16cid:durableId="1868329126">
    <w:abstractNumId w:val="5"/>
  </w:num>
  <w:num w:numId="18" w16cid:durableId="657031104">
    <w:abstractNumId w:val="10"/>
  </w:num>
  <w:num w:numId="19" w16cid:durableId="1780030366">
    <w:abstractNumId w:val="21"/>
  </w:num>
  <w:num w:numId="20" w16cid:durableId="54360080">
    <w:abstractNumId w:val="20"/>
  </w:num>
  <w:num w:numId="21" w16cid:durableId="1181890268">
    <w:abstractNumId w:val="3"/>
  </w:num>
  <w:num w:numId="22" w16cid:durableId="31224266">
    <w:abstractNumId w:val="7"/>
  </w:num>
  <w:num w:numId="23" w16cid:durableId="1317029684">
    <w:abstractNumId w:val="33"/>
  </w:num>
  <w:num w:numId="24" w16cid:durableId="1480686432">
    <w:abstractNumId w:val="22"/>
  </w:num>
  <w:num w:numId="25" w16cid:durableId="610746764">
    <w:abstractNumId w:val="14"/>
  </w:num>
  <w:num w:numId="26" w16cid:durableId="1653942387">
    <w:abstractNumId w:val="1"/>
  </w:num>
  <w:num w:numId="27" w16cid:durableId="1511991717">
    <w:abstractNumId w:val="36"/>
  </w:num>
  <w:num w:numId="28" w16cid:durableId="552154156">
    <w:abstractNumId w:val="23"/>
  </w:num>
  <w:num w:numId="29" w16cid:durableId="971133283">
    <w:abstractNumId w:val="27"/>
  </w:num>
  <w:num w:numId="30" w16cid:durableId="1091657208">
    <w:abstractNumId w:val="18"/>
  </w:num>
  <w:num w:numId="31" w16cid:durableId="1518420741">
    <w:abstractNumId w:val="4"/>
  </w:num>
  <w:num w:numId="32" w16cid:durableId="2025745259">
    <w:abstractNumId w:val="16"/>
  </w:num>
  <w:num w:numId="33" w16cid:durableId="1299803630">
    <w:abstractNumId w:val="25"/>
  </w:num>
  <w:num w:numId="34" w16cid:durableId="311178646">
    <w:abstractNumId w:val="29"/>
  </w:num>
  <w:num w:numId="35" w16cid:durableId="1708679246">
    <w:abstractNumId w:val="8"/>
  </w:num>
  <w:num w:numId="36" w16cid:durableId="769620161">
    <w:abstractNumId w:val="30"/>
  </w:num>
  <w:num w:numId="37" w16cid:durableId="1344741458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EE"/>
    <w:rsid w:val="00003DA3"/>
    <w:rsid w:val="00050BA6"/>
    <w:rsid w:val="00101F45"/>
    <w:rsid w:val="00136E93"/>
    <w:rsid w:val="00146037"/>
    <w:rsid w:val="00160545"/>
    <w:rsid w:val="001D46CD"/>
    <w:rsid w:val="001F31E4"/>
    <w:rsid w:val="00203EC8"/>
    <w:rsid w:val="002D6C69"/>
    <w:rsid w:val="002E1ADD"/>
    <w:rsid w:val="002E2F65"/>
    <w:rsid w:val="002F54AC"/>
    <w:rsid w:val="00346CB5"/>
    <w:rsid w:val="003918A3"/>
    <w:rsid w:val="0040071D"/>
    <w:rsid w:val="00427222"/>
    <w:rsid w:val="004423FC"/>
    <w:rsid w:val="00451971"/>
    <w:rsid w:val="0046027B"/>
    <w:rsid w:val="0047263E"/>
    <w:rsid w:val="00484C69"/>
    <w:rsid w:val="004F1B58"/>
    <w:rsid w:val="00556F27"/>
    <w:rsid w:val="00566D86"/>
    <w:rsid w:val="005B3359"/>
    <w:rsid w:val="005D1CD2"/>
    <w:rsid w:val="005D35BC"/>
    <w:rsid w:val="005E0D0F"/>
    <w:rsid w:val="005F53B4"/>
    <w:rsid w:val="00646530"/>
    <w:rsid w:val="006548CB"/>
    <w:rsid w:val="006E31EA"/>
    <w:rsid w:val="00746B70"/>
    <w:rsid w:val="00772FF5"/>
    <w:rsid w:val="007D42D1"/>
    <w:rsid w:val="007F3FD4"/>
    <w:rsid w:val="00816B34"/>
    <w:rsid w:val="00821C83"/>
    <w:rsid w:val="00830BED"/>
    <w:rsid w:val="00847739"/>
    <w:rsid w:val="00856924"/>
    <w:rsid w:val="00876C52"/>
    <w:rsid w:val="00881D18"/>
    <w:rsid w:val="008E1A1D"/>
    <w:rsid w:val="00922BAA"/>
    <w:rsid w:val="00926797"/>
    <w:rsid w:val="00955B78"/>
    <w:rsid w:val="00957264"/>
    <w:rsid w:val="009A469F"/>
    <w:rsid w:val="009C597F"/>
    <w:rsid w:val="009D7E6B"/>
    <w:rsid w:val="00A30948"/>
    <w:rsid w:val="00A63AB3"/>
    <w:rsid w:val="00A82AA5"/>
    <w:rsid w:val="00A87B39"/>
    <w:rsid w:val="00AA4F4C"/>
    <w:rsid w:val="00AF3D56"/>
    <w:rsid w:val="00AF4AA0"/>
    <w:rsid w:val="00B33954"/>
    <w:rsid w:val="00B40FAB"/>
    <w:rsid w:val="00B5596F"/>
    <w:rsid w:val="00B56AC6"/>
    <w:rsid w:val="00B76BEC"/>
    <w:rsid w:val="00B82A35"/>
    <w:rsid w:val="00B8778E"/>
    <w:rsid w:val="00B92EA9"/>
    <w:rsid w:val="00BC7576"/>
    <w:rsid w:val="00C2184F"/>
    <w:rsid w:val="00C32677"/>
    <w:rsid w:val="00C43917"/>
    <w:rsid w:val="00C7578B"/>
    <w:rsid w:val="00CA0C2B"/>
    <w:rsid w:val="00CB0C68"/>
    <w:rsid w:val="00CD4344"/>
    <w:rsid w:val="00D20255"/>
    <w:rsid w:val="00DA0054"/>
    <w:rsid w:val="00DB59C9"/>
    <w:rsid w:val="00DC19FF"/>
    <w:rsid w:val="00DF0042"/>
    <w:rsid w:val="00DF4470"/>
    <w:rsid w:val="00E35D2A"/>
    <w:rsid w:val="00E402EB"/>
    <w:rsid w:val="00E46B9D"/>
    <w:rsid w:val="00EA7FA6"/>
    <w:rsid w:val="00EB1447"/>
    <w:rsid w:val="00EB73E8"/>
    <w:rsid w:val="00EF0E4B"/>
    <w:rsid w:val="00EF5013"/>
    <w:rsid w:val="00F5016B"/>
    <w:rsid w:val="00F64356"/>
    <w:rsid w:val="00FC2342"/>
    <w:rsid w:val="00FD3FEE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22DA1"/>
  <w15:chartTrackingRefBased/>
  <w15:docId w15:val="{C459C127-7436-44DB-A3B7-ED3DAC6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0545"/>
    <w:pPr>
      <w:keepNext/>
      <w:jc w:val="center"/>
      <w:outlineLvl w:val="2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60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5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160545"/>
    <w:pPr>
      <w:keepNext/>
      <w:numPr>
        <w:numId w:val="5"/>
      </w:numPr>
      <w:spacing w:before="120"/>
    </w:pPr>
    <w:rPr>
      <w:b/>
    </w:rPr>
  </w:style>
  <w:style w:type="paragraph" w:customStyle="1" w:styleId="poziom2">
    <w:name w:val="poziom 2"/>
    <w:basedOn w:val="Normalny"/>
    <w:autoRedefine/>
    <w:rsid w:val="00160545"/>
    <w:pPr>
      <w:numPr>
        <w:ilvl w:val="1"/>
        <w:numId w:val="5"/>
      </w:numPr>
      <w:spacing w:before="120"/>
      <w:ind w:left="709" w:hanging="283"/>
    </w:pPr>
  </w:style>
  <w:style w:type="paragraph" w:customStyle="1" w:styleId="poziom3">
    <w:name w:val="poziom 3"/>
    <w:basedOn w:val="Normalny"/>
    <w:rsid w:val="00160545"/>
    <w:pPr>
      <w:numPr>
        <w:ilvl w:val="2"/>
        <w:numId w:val="5"/>
      </w:numPr>
      <w:spacing w:before="60"/>
    </w:pPr>
    <w:rPr>
      <w:i/>
    </w:rPr>
  </w:style>
  <w:style w:type="character" w:customStyle="1" w:styleId="Nagwek3Znak">
    <w:name w:val="Nagłówek 3 Znak"/>
    <w:basedOn w:val="Domylnaczcionkaakapitu"/>
    <w:link w:val="Nagwek3"/>
    <w:rsid w:val="0016054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63A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3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01F45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EA7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7D42-73F2-4CD6-BBB2-74EDF7F9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</dc:creator>
  <cp:keywords/>
  <dc:description/>
  <cp:lastModifiedBy>Justyna Śpiewak</cp:lastModifiedBy>
  <cp:revision>3</cp:revision>
  <cp:lastPrinted>2020-12-23T11:38:00Z</cp:lastPrinted>
  <dcterms:created xsi:type="dcterms:W3CDTF">2022-11-07T10:52:00Z</dcterms:created>
  <dcterms:modified xsi:type="dcterms:W3CDTF">2022-11-07T10:53:00Z</dcterms:modified>
</cp:coreProperties>
</file>